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58" w:type="dxa"/>
        <w:tblInd w:w="-567" w:type="dxa"/>
        <w:tblLook w:val="04A0" w:firstRow="1" w:lastRow="0" w:firstColumn="1" w:lastColumn="0" w:noHBand="0" w:noVBand="1"/>
      </w:tblPr>
      <w:tblGrid>
        <w:gridCol w:w="4788"/>
        <w:gridCol w:w="5670"/>
      </w:tblGrid>
      <w:tr w:rsidR="00262CC1" w:rsidRPr="00262CC1" w14:paraId="7BBE2F67" w14:textId="77777777" w:rsidTr="00262CC1">
        <w:tc>
          <w:tcPr>
            <w:tcW w:w="4788" w:type="dxa"/>
            <w:shd w:val="clear" w:color="auto" w:fill="auto"/>
          </w:tcPr>
          <w:p w14:paraId="365C7B17" w14:textId="1D4F7E22" w:rsidR="00262CC1" w:rsidRPr="00262CC1" w:rsidRDefault="00262CC1" w:rsidP="00262CC1">
            <w:pPr>
              <w:spacing w:after="0" w:line="240" w:lineRule="auto"/>
              <w:jc w:val="center"/>
              <w:rPr>
                <w:rFonts w:ascii="Times New Roman" w:eastAsia="Calibri" w:hAnsi="Times New Roman" w:cs="Times New Roman"/>
                <w:b/>
                <w:sz w:val="26"/>
                <w:szCs w:val="26"/>
                <w:lang w:val="vi-VN"/>
              </w:rPr>
            </w:pPr>
            <w:r w:rsidRPr="00262CC1">
              <w:rPr>
                <w:rFonts w:ascii="Times New Roman" w:eastAsia="Calibri" w:hAnsi="Times New Roman" w:cs="Times New Roman"/>
                <w:bCs/>
                <w:sz w:val="26"/>
                <w:szCs w:val="26"/>
                <w:lang w:val="vi-VN"/>
              </w:rPr>
              <w:t xml:space="preserve">   </w:t>
            </w:r>
            <w:r w:rsidRPr="00262CC1">
              <w:rPr>
                <w:rFonts w:ascii="Times New Roman" w:eastAsia="Calibri" w:hAnsi="Times New Roman" w:cs="Times New Roman"/>
                <w:b/>
                <w:sz w:val="26"/>
                <w:szCs w:val="26"/>
              </w:rPr>
              <w:t>SỞ THÔNG TIN TRUYỀN THÔNG</w:t>
            </w:r>
          </w:p>
          <w:p w14:paraId="14EAFB59" w14:textId="1181DE57" w:rsidR="00262CC1" w:rsidRPr="00262CC1" w:rsidRDefault="00262CC1" w:rsidP="00262CC1">
            <w:pPr>
              <w:spacing w:after="0" w:line="240" w:lineRule="auto"/>
              <w:jc w:val="center"/>
              <w:rPr>
                <w:rFonts w:ascii="Times New Roman" w:eastAsia="Calibri" w:hAnsi="Times New Roman" w:cs="Times New Roman"/>
                <w:b/>
                <w:sz w:val="28"/>
                <w:szCs w:val="28"/>
              </w:rPr>
            </w:pPr>
            <w:r w:rsidRPr="00262CC1">
              <w:rPr>
                <w:rFonts w:ascii="Times New Roman" w:eastAsia="Calibri" w:hAnsi="Times New Roman" w:cs="Times New Roman"/>
                <w:b/>
                <w:noProof/>
                <w:sz w:val="28"/>
                <w:szCs w:val="28"/>
              </w:rPr>
              <mc:AlternateContent>
                <mc:Choice Requires="wps">
                  <w:drawing>
                    <wp:anchor distT="0" distB="0" distL="114300" distR="114300" simplePos="0" relativeHeight="251660288" behindDoc="0" locked="0" layoutInCell="1" allowOverlap="1" wp14:anchorId="4A2D7FD9" wp14:editId="4B01D9E7">
                      <wp:simplePos x="0" y="0"/>
                      <wp:positionH relativeFrom="column">
                        <wp:posOffset>832536</wp:posOffset>
                      </wp:positionH>
                      <wp:positionV relativeFrom="paragraph">
                        <wp:posOffset>23469</wp:posOffset>
                      </wp:positionV>
                      <wp:extent cx="104775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F99D6B" id="_x0000_t32" coordsize="21600,21600" o:spt="32" o:oned="t" path="m,l21600,21600e" filled="f">
                      <v:path arrowok="t" fillok="f" o:connecttype="none"/>
                      <o:lock v:ext="edit" shapetype="t"/>
                    </v:shapetype>
                    <v:shape id="Straight Arrow Connector 2" o:spid="_x0000_s1026" type="#_x0000_t32" style="position:absolute;margin-left:65.55pt;margin-top:1.85pt;width: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eGZWrdkAAAAHAQAADwAAAGRycy9kb3ducmV2&#10;LnhtbEyOwU7DMBBE70j8g7VIXBB1kopCQ5yqQuLAkbYS1228JIF4HcVOE/r1LFzg+DSjmVdsZtep&#10;Ew2h9WwgXSSgiCtvW64NHPbPtw+gQkS22HkmA18UYFNeXhSYWz/xK512sVYywiFHA02Mfa51qBpy&#10;GBa+J5bs3Q8Oo+BQazvgJOOu01mSrLTDluWhwZ6eGqo+d6MzQGG8S5Pt2tWHl/N085adP6Z+b8z1&#10;1bx9BBVpjn9l+NEXdSjF6ehHtkF1wss0laqB5T0oybP1Svj4y7os9H//8hsAAP//AwBQSwECLQAU&#10;AAYACAAAACEAtoM4kv4AAADhAQAAEwAAAAAAAAAAAAAAAAAAAAAAW0NvbnRlbnRfVHlwZXNdLnht&#10;bFBLAQItABQABgAIAAAAIQA4/SH/1gAAAJQBAAALAAAAAAAAAAAAAAAAAC8BAABfcmVscy8ucmVs&#10;c1BLAQItABQABgAIAAAAIQCb0TJFuAEAAFYDAAAOAAAAAAAAAAAAAAAAAC4CAABkcnMvZTJvRG9j&#10;LnhtbFBLAQItABQABgAIAAAAIQB4Zlat2QAAAAcBAAAPAAAAAAAAAAAAAAAAABIEAABkcnMvZG93&#10;bnJldi54bWxQSwUGAAAAAAQABADzAAAAGAUAAAAA&#10;"/>
                  </w:pict>
                </mc:Fallback>
              </mc:AlternateContent>
            </w:r>
            <w:r w:rsidRPr="00262CC1">
              <w:rPr>
                <w:rFonts w:ascii="Times New Roman" w:eastAsia="Calibri" w:hAnsi="Times New Roman" w:cs="Times New Roman"/>
                <w:b/>
                <w:sz w:val="28"/>
                <w:szCs w:val="28"/>
                <w:lang w:val="vi-VN"/>
              </w:rPr>
              <w:t xml:space="preserve">   </w:t>
            </w:r>
          </w:p>
          <w:p w14:paraId="15B93E95" w14:textId="0A8AFFBE" w:rsidR="00262CC1" w:rsidRPr="00262CC1" w:rsidRDefault="00262CC1" w:rsidP="00262CC1">
            <w:pPr>
              <w:spacing w:after="0" w:line="240" w:lineRule="auto"/>
              <w:jc w:val="center"/>
              <w:rPr>
                <w:rFonts w:ascii="Times New Roman" w:eastAsia="Calibri" w:hAnsi="Times New Roman" w:cs="Times New Roman"/>
                <w:b/>
                <w:sz w:val="28"/>
                <w:szCs w:val="28"/>
              </w:rPr>
            </w:pPr>
          </w:p>
        </w:tc>
        <w:tc>
          <w:tcPr>
            <w:tcW w:w="5670" w:type="dxa"/>
            <w:shd w:val="clear" w:color="auto" w:fill="auto"/>
          </w:tcPr>
          <w:p w14:paraId="7EA284E9" w14:textId="77777777" w:rsidR="00262CC1" w:rsidRPr="00262CC1" w:rsidRDefault="00262CC1" w:rsidP="00262CC1">
            <w:pPr>
              <w:spacing w:after="0" w:line="240" w:lineRule="auto"/>
              <w:rPr>
                <w:rFonts w:ascii="Times New Roman" w:eastAsia="Calibri" w:hAnsi="Times New Roman" w:cs="Times New Roman"/>
                <w:b/>
                <w:sz w:val="26"/>
                <w:szCs w:val="26"/>
              </w:rPr>
            </w:pPr>
            <w:r w:rsidRPr="00262CC1">
              <w:rPr>
                <w:rFonts w:ascii="Times New Roman" w:eastAsia="Calibri" w:hAnsi="Times New Roman" w:cs="Times New Roman"/>
                <w:b/>
                <w:sz w:val="26"/>
                <w:szCs w:val="26"/>
              </w:rPr>
              <w:t>CỘNG HÒA XÃ HỘI CHỦ NGHĨA VIỆT NAM</w:t>
            </w:r>
          </w:p>
          <w:p w14:paraId="3BD1D3FC" w14:textId="77777777" w:rsidR="00262CC1" w:rsidRPr="00262CC1" w:rsidRDefault="00262CC1" w:rsidP="00262CC1">
            <w:pPr>
              <w:spacing w:after="0" w:line="240" w:lineRule="auto"/>
              <w:jc w:val="center"/>
              <w:rPr>
                <w:rFonts w:ascii="Times New Roman" w:eastAsia="Calibri" w:hAnsi="Times New Roman" w:cs="Times New Roman"/>
                <w:b/>
                <w:sz w:val="28"/>
                <w:szCs w:val="28"/>
              </w:rPr>
            </w:pPr>
            <w:r w:rsidRPr="00262CC1">
              <w:rPr>
                <w:rFonts w:ascii="Times New Roman" w:eastAsia="Calibri" w:hAnsi="Times New Roman" w:cs="Times New Roman"/>
                <w:b/>
                <w:noProof/>
                <w:sz w:val="28"/>
                <w:szCs w:val="28"/>
              </w:rPr>
              <mc:AlternateContent>
                <mc:Choice Requires="wps">
                  <w:drawing>
                    <wp:anchor distT="0" distB="0" distL="114300" distR="114300" simplePos="0" relativeHeight="251659264" behindDoc="0" locked="0" layoutInCell="1" allowOverlap="1" wp14:anchorId="4C78F080" wp14:editId="56AF3CFC">
                      <wp:simplePos x="0" y="0"/>
                      <wp:positionH relativeFrom="column">
                        <wp:posOffset>672770</wp:posOffset>
                      </wp:positionH>
                      <wp:positionV relativeFrom="paragraph">
                        <wp:posOffset>205740</wp:posOffset>
                      </wp:positionV>
                      <wp:extent cx="214566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FDC251" id="Straight Arrow Connector 1" o:spid="_x0000_s1026" type="#_x0000_t32" style="position:absolute;margin-left:52.95pt;margin-top:16.2pt;width:168.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sTuAEAAFYDAAAOAAAAZHJzL2Uyb0RvYy54bWysU8Fu2zAMvQ/YPwi6L46DJdiMOD2k6y7d&#10;FqDdBzCSbAuTRYFU4uTvJ6lJWmy3YT4IlEg+Pj7S67vT6MTREFv0raxncymMV6it71v58/nhwycp&#10;OILX4NCbVp4Ny7vN+3frKTRmgQM6bUgkEM/NFFo5xBiaqmI1mBF4hsH45OyQRojpSn2lCaaEPrpq&#10;MZ+vqglJB0JlmNPr/YtTbgp+1xkVf3QdmyhcKxO3WE4q5z6f1WYNTU8QBqsuNOAfWIxgfSp6g7qH&#10;COJA9i+o0SpCxi7OFI4Vdp1VpvSQuqnnf3TzNEAwpZckDoebTPz/YNX349bvKFNXJ/8UHlH9YuFx&#10;O4DvTSHwfA5pcHWWqpoCN7eUfOGwI7GfvqFOMXCIWFQ4dTRmyNSfOBWxzzexzSkKlR4X9cflarWU&#10;Ql19FTTXxEAcvxocRTZayZHA9kPcovdppEh1KQPHR46ZFjTXhFzV44N1rkzWeTG18vNysSwJjM7q&#10;7MxhTP1+60gcIe9G+UqPyfM2jPDgdQEbDOgvFzuCdS92Ku78RZqsRl49bvaozzu6SpaGV1heFi1v&#10;x9t7yX79HTa/AQAA//8DAFBLAwQUAAYACAAAACEAUoV8Ud0AAAAJAQAADwAAAGRycy9kb3ducmV2&#10;LnhtbEyPwU7DMBBE70j8g7VIXBC1m6aoDXGqCokDR9pKXN14mwTidRQ7TejXs4hDOc7s0+xMvplc&#10;K87Yh8aThvlMgUAqvW2o0nDYvz6uQIRoyJrWE2r4xgCb4vYmN5n1I73jeRcrwSEUMqOhjrHLpAxl&#10;jc6Eme+Q+HbyvTORZV9J25uRw10rE6WepDMN8YfadPhSY/m1G5wGDMNyrrZrVx3eLuPDR3L5HLu9&#10;1vd30/YZRMQpXmH4rc/VoeBORz+QDaJlrZZrRjUskhQEA2m64C3HP0MWufy/oPgBAAD//wMAUEsB&#10;Ai0AFAAGAAgAAAAhALaDOJL+AAAA4QEAABMAAAAAAAAAAAAAAAAAAAAAAFtDb250ZW50X1R5cGVz&#10;XS54bWxQSwECLQAUAAYACAAAACEAOP0h/9YAAACUAQAACwAAAAAAAAAAAAAAAAAvAQAAX3JlbHMv&#10;LnJlbHNQSwECLQAUAAYACAAAACEAkzS7E7gBAABWAwAADgAAAAAAAAAAAAAAAAAuAgAAZHJzL2Uy&#10;b0RvYy54bWxQSwECLQAUAAYACAAAACEAUoV8Ud0AAAAJAQAADwAAAAAAAAAAAAAAAAASBAAAZHJz&#10;L2Rvd25yZXYueG1sUEsFBgAAAAAEAAQA8wAAABwFAAAAAA==&#10;"/>
                  </w:pict>
                </mc:Fallback>
              </mc:AlternateContent>
            </w:r>
            <w:r w:rsidRPr="00262CC1">
              <w:rPr>
                <w:rFonts w:ascii="Times New Roman" w:eastAsia="Calibri" w:hAnsi="Times New Roman" w:cs="Times New Roman"/>
                <w:b/>
                <w:sz w:val="28"/>
                <w:szCs w:val="28"/>
              </w:rPr>
              <w:t>Độc lập - Tự do - Hạnh phúc</w:t>
            </w:r>
          </w:p>
        </w:tc>
      </w:tr>
    </w:tbl>
    <w:p w14:paraId="0D4269C1" w14:textId="77777777" w:rsidR="00262CC1" w:rsidRDefault="00262CC1" w:rsidP="00C55C63">
      <w:pPr>
        <w:spacing w:after="0" w:line="240" w:lineRule="auto"/>
        <w:jc w:val="center"/>
        <w:rPr>
          <w:rFonts w:ascii="Times New Roman" w:hAnsi="Times New Roman" w:cs="Times New Roman"/>
          <w:b/>
          <w:sz w:val="28"/>
          <w:szCs w:val="28"/>
        </w:rPr>
      </w:pPr>
    </w:p>
    <w:p w14:paraId="442AF897" w14:textId="238A5743" w:rsidR="00BA7A7F" w:rsidRDefault="00CF3E8E" w:rsidP="00C55C63">
      <w:pPr>
        <w:spacing w:after="0" w:line="240" w:lineRule="auto"/>
        <w:jc w:val="center"/>
        <w:rPr>
          <w:rFonts w:ascii="Times New Roman" w:hAnsi="Times New Roman" w:cs="Times New Roman"/>
          <w:b/>
          <w:sz w:val="28"/>
          <w:szCs w:val="28"/>
        </w:rPr>
      </w:pPr>
      <w:r w:rsidRPr="00CF3E8E">
        <w:rPr>
          <w:rFonts w:ascii="Times New Roman" w:hAnsi="Times New Roman" w:cs="Times New Roman"/>
          <w:b/>
          <w:sz w:val="28"/>
          <w:szCs w:val="28"/>
        </w:rPr>
        <w:t>THAM LUẬN</w:t>
      </w:r>
    </w:p>
    <w:p w14:paraId="64EAF348" w14:textId="5C659B3B" w:rsidR="006D5336" w:rsidRDefault="006D5336" w:rsidP="00C55C6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Công tác đảm bảo an toàn, bảo mật thông tin triong ứng dụng công nghệ thông tin và chuyển đổi số</w:t>
      </w:r>
    </w:p>
    <w:p w14:paraId="60E1332A" w14:textId="77777777" w:rsidR="006D5336" w:rsidRDefault="006D5336" w:rsidP="00C55C63">
      <w:pPr>
        <w:spacing w:after="120" w:line="240" w:lineRule="auto"/>
        <w:ind w:firstLine="567"/>
        <w:jc w:val="both"/>
        <w:rPr>
          <w:rFonts w:ascii="Times New Roman" w:hAnsi="Times New Roman" w:cs="Times New Roman"/>
          <w:b/>
          <w:i/>
          <w:sz w:val="28"/>
          <w:szCs w:val="28"/>
        </w:rPr>
      </w:pPr>
    </w:p>
    <w:p w14:paraId="07D300C3" w14:textId="247A3614" w:rsidR="00CF3E8E" w:rsidRPr="00CC1128" w:rsidRDefault="00CF3E8E" w:rsidP="00C55C63">
      <w:pPr>
        <w:spacing w:after="120" w:line="240" w:lineRule="auto"/>
        <w:ind w:firstLine="567"/>
        <w:jc w:val="both"/>
        <w:rPr>
          <w:rFonts w:ascii="Times New Roman" w:hAnsi="Times New Roman" w:cs="Times New Roman"/>
          <w:b/>
          <w:i/>
          <w:sz w:val="28"/>
          <w:szCs w:val="28"/>
        </w:rPr>
      </w:pPr>
      <w:r w:rsidRPr="00CC1128">
        <w:rPr>
          <w:rFonts w:ascii="Times New Roman" w:hAnsi="Times New Roman" w:cs="Times New Roman"/>
          <w:b/>
          <w:i/>
          <w:sz w:val="28"/>
          <w:szCs w:val="28"/>
        </w:rPr>
        <w:t>Kính thưa quý vị đại biểu</w:t>
      </w:r>
      <w:r w:rsidR="00BA7A7F">
        <w:rPr>
          <w:rFonts w:ascii="Times New Roman" w:hAnsi="Times New Roman" w:cs="Times New Roman"/>
          <w:b/>
          <w:i/>
          <w:sz w:val="28"/>
          <w:szCs w:val="28"/>
        </w:rPr>
        <w:t>!</w:t>
      </w:r>
    </w:p>
    <w:p w14:paraId="07D300C4" w14:textId="31B723CE" w:rsidR="00CF3E8E" w:rsidRPr="00CC1128" w:rsidRDefault="00CF3E8E" w:rsidP="00C55C63">
      <w:pPr>
        <w:spacing w:after="120" w:line="240" w:lineRule="auto"/>
        <w:ind w:firstLine="567"/>
        <w:jc w:val="both"/>
        <w:rPr>
          <w:rFonts w:ascii="Times New Roman" w:hAnsi="Times New Roman" w:cs="Times New Roman"/>
          <w:b/>
          <w:i/>
          <w:sz w:val="28"/>
          <w:szCs w:val="28"/>
        </w:rPr>
      </w:pPr>
      <w:r w:rsidRPr="00CC1128">
        <w:rPr>
          <w:rFonts w:ascii="Times New Roman" w:hAnsi="Times New Roman" w:cs="Times New Roman"/>
          <w:b/>
          <w:i/>
          <w:sz w:val="28"/>
          <w:szCs w:val="28"/>
        </w:rPr>
        <w:t xml:space="preserve">Thưa toàn thể </w:t>
      </w:r>
      <w:r w:rsidR="00BA7A7F">
        <w:rPr>
          <w:rFonts w:ascii="Times New Roman" w:hAnsi="Times New Roman" w:cs="Times New Roman"/>
          <w:b/>
          <w:i/>
          <w:sz w:val="28"/>
          <w:szCs w:val="28"/>
        </w:rPr>
        <w:t>hội nghị!</w:t>
      </w:r>
    </w:p>
    <w:p w14:paraId="07D300C5" w14:textId="77777777"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Xu hướng ứng dụng công nghệ thông tin (CNTT) và chuyển đổi số (CĐS) đang diễn ra mạnh mẽ trên toàn thế giới, trong đó Việt Nam cũng không ngoại lệ. Cùng với những lợi ích to lớn mà CNTT và CĐS mang lại, vấn đề đảm bảo an toàn, bảo mậ</w:t>
      </w:r>
      <w:r w:rsidR="00F21B5F">
        <w:rPr>
          <w:rFonts w:ascii="Times New Roman" w:hAnsi="Times New Roman" w:cs="Times New Roman"/>
          <w:sz w:val="28"/>
          <w:szCs w:val="28"/>
        </w:rPr>
        <w:t xml:space="preserve">t thông tin </w:t>
      </w:r>
      <w:r w:rsidRPr="00CF3E8E">
        <w:rPr>
          <w:rFonts w:ascii="Times New Roman" w:hAnsi="Times New Roman" w:cs="Times New Roman"/>
          <w:sz w:val="28"/>
          <w:szCs w:val="28"/>
        </w:rPr>
        <w:t>cũng trở nên cấp bách hơn bao giờ hế</w:t>
      </w:r>
      <w:r>
        <w:rPr>
          <w:rFonts w:ascii="Times New Roman" w:hAnsi="Times New Roman" w:cs="Times New Roman"/>
          <w:sz w:val="28"/>
          <w:szCs w:val="28"/>
        </w:rPr>
        <w:t>t.</w:t>
      </w:r>
    </w:p>
    <w:p w14:paraId="07D300C6" w14:textId="73F211B8"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Thực tế, các ứng dụng CNTT và CĐS đang tiềm ẩn nhiều rủi ro về</w:t>
      </w:r>
      <w:r>
        <w:rPr>
          <w:rFonts w:ascii="Times New Roman" w:hAnsi="Times New Roman" w:cs="Times New Roman"/>
          <w:sz w:val="28"/>
          <w:szCs w:val="28"/>
        </w:rPr>
        <w:t xml:space="preserve">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Pr>
          <w:rFonts w:ascii="Times New Roman" w:hAnsi="Times New Roman" w:cs="Times New Roman"/>
          <w:sz w:val="28"/>
          <w:szCs w:val="28"/>
        </w:rPr>
        <w:t>:</w:t>
      </w:r>
    </w:p>
    <w:p w14:paraId="07D300C7" w14:textId="77777777"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Tấn công mạng gia tăng: Số lượng các cuộc tấn công mạng, tấn công lừa đảo, mã độc... ngày càng gia tăng với nhiều hình thức tinh vi, phức tạp.</w:t>
      </w:r>
    </w:p>
    <w:p w14:paraId="07D300C8" w14:textId="77777777"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Lỗ hổng bảo mật: Các hệ thống CNTT, phần mềm, ứng dụng... thường xuyên được cập nhật, dẫn đến nguy cơ xuất hiện các lỗ hổng bảo mật mới.</w:t>
      </w:r>
    </w:p>
    <w:p w14:paraId="07D300C9" w14:textId="69690A13" w:rsid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Nh</w:t>
      </w:r>
      <w:r w:rsidR="00BA7A7F">
        <w:rPr>
          <w:rFonts w:ascii="Times New Roman" w:hAnsi="Times New Roman" w:cs="Times New Roman"/>
          <w:sz w:val="28"/>
          <w:szCs w:val="28"/>
        </w:rPr>
        <w:t>ậ</w:t>
      </w:r>
      <w:r w:rsidRPr="00CF3E8E">
        <w:rPr>
          <w:rFonts w:ascii="Times New Roman" w:hAnsi="Times New Roman" w:cs="Times New Roman"/>
          <w:sz w:val="28"/>
          <w:szCs w:val="28"/>
        </w:rPr>
        <w:t xml:space="preserve">n thức của người dùng còn hạn chế: Nhiều người dùng chưa có ý thức đầy đủ về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Pr="00CF3E8E">
        <w:rPr>
          <w:rFonts w:ascii="Times New Roman" w:hAnsi="Times New Roman" w:cs="Times New Roman"/>
          <w:sz w:val="28"/>
          <w:szCs w:val="28"/>
        </w:rPr>
        <w:t>, dẫn đến việc sử dụng mật khẩu yếu, chia sẻ thông tin cá nhân bừa bãi...</w:t>
      </w:r>
    </w:p>
    <w:p w14:paraId="766EA2EE" w14:textId="6A4744D3" w:rsidR="00370700" w:rsidRPr="00770806" w:rsidRDefault="000F0439" w:rsidP="00C55C63">
      <w:pPr>
        <w:spacing w:after="120" w:line="240" w:lineRule="auto"/>
        <w:ind w:firstLine="567"/>
        <w:jc w:val="both"/>
        <w:rPr>
          <w:rFonts w:ascii="Times New Roman" w:hAnsi="Times New Roman" w:cs="Times New Roman"/>
          <w:b/>
          <w:bCs/>
          <w:i/>
          <w:iCs/>
          <w:sz w:val="28"/>
          <w:szCs w:val="28"/>
        </w:rPr>
      </w:pPr>
      <w:r w:rsidRPr="00770806">
        <w:rPr>
          <w:rFonts w:ascii="Times New Roman" w:hAnsi="Times New Roman" w:cs="Times New Roman"/>
          <w:b/>
          <w:bCs/>
          <w:i/>
          <w:iCs/>
          <w:sz w:val="28"/>
          <w:szCs w:val="28"/>
        </w:rPr>
        <w:t>Về An toàn thông tin năm 2023</w:t>
      </w:r>
      <w:r w:rsidR="00871CA9">
        <w:rPr>
          <w:rFonts w:ascii="Times New Roman" w:hAnsi="Times New Roman" w:cs="Times New Roman"/>
          <w:b/>
          <w:bCs/>
          <w:i/>
          <w:iCs/>
          <w:sz w:val="28"/>
          <w:szCs w:val="28"/>
        </w:rPr>
        <w:t xml:space="preserve"> tại tỉnh</w:t>
      </w:r>
    </w:p>
    <w:p w14:paraId="07D300CA" w14:textId="66A22B93" w:rsidR="00C0387F" w:rsidRPr="00C0387F" w:rsidRDefault="00C0387F" w:rsidP="00C55C63">
      <w:pPr>
        <w:spacing w:after="120" w:line="240" w:lineRule="auto"/>
        <w:ind w:firstLine="567"/>
        <w:jc w:val="both"/>
        <w:rPr>
          <w:rFonts w:ascii="Times New Roman" w:hAnsi="Times New Roman" w:cs="Times New Roman"/>
          <w:sz w:val="28"/>
          <w:szCs w:val="28"/>
        </w:rPr>
      </w:pPr>
      <w:r w:rsidRPr="00C0387F">
        <w:rPr>
          <w:rFonts w:ascii="Times New Roman" w:hAnsi="Times New Roman" w:cs="Times New Roman"/>
          <w:sz w:val="28"/>
          <w:szCs w:val="28"/>
        </w:rPr>
        <w:t>Năm 2023 hệ thống SOC Bình Phước đã phát huy được hiệu quả rõ rệt, ngăn chặn hầu hết các cuộc tấn công, rà quét vào hệ thống mạng của tỉnh. Số lượng kết nối độc hại được ngăn chặn năm 2023 tăng cao so với năm 2022, tuy nhiên số lượng mã độc được phát hiện đã giảm so với 2022. Năm 2023 tỉnh bắt đầu sử dụng WAF để bảo vệ hệ thông website, trong năm WAF đã ngăn chặn được 2</w:t>
      </w:r>
      <w:r w:rsidR="00C55C63">
        <w:rPr>
          <w:rFonts w:ascii="Times New Roman" w:hAnsi="Times New Roman" w:cs="Times New Roman"/>
          <w:sz w:val="28"/>
          <w:szCs w:val="28"/>
        </w:rPr>
        <w:t>.</w:t>
      </w:r>
      <w:r w:rsidRPr="00C0387F">
        <w:rPr>
          <w:rFonts w:ascii="Times New Roman" w:hAnsi="Times New Roman" w:cs="Times New Roman"/>
          <w:sz w:val="28"/>
          <w:szCs w:val="28"/>
        </w:rPr>
        <w:t>042</w:t>
      </w:r>
      <w:r w:rsidR="00C55C63">
        <w:rPr>
          <w:rFonts w:ascii="Times New Roman" w:hAnsi="Times New Roman" w:cs="Times New Roman"/>
          <w:sz w:val="28"/>
          <w:szCs w:val="28"/>
        </w:rPr>
        <w:t>.</w:t>
      </w:r>
      <w:r w:rsidRPr="00C0387F">
        <w:rPr>
          <w:rFonts w:ascii="Times New Roman" w:hAnsi="Times New Roman" w:cs="Times New Roman"/>
          <w:sz w:val="28"/>
          <w:szCs w:val="28"/>
        </w:rPr>
        <w:t>846 lượt rà quét, tấn công vào hệ thống website của tỉ</w:t>
      </w:r>
      <w:r>
        <w:rPr>
          <w:rFonts w:ascii="Times New Roman" w:hAnsi="Times New Roman" w:cs="Times New Roman"/>
          <w:sz w:val="28"/>
          <w:szCs w:val="28"/>
        </w:rPr>
        <w:t>nh</w:t>
      </w:r>
      <w:r w:rsidR="00C55C63">
        <w:rPr>
          <w:rFonts w:ascii="Times New Roman" w:hAnsi="Times New Roman" w:cs="Times New Roman"/>
          <w:sz w:val="28"/>
          <w:szCs w:val="28"/>
        </w:rPr>
        <w:t>.</w:t>
      </w:r>
    </w:p>
    <w:p w14:paraId="07D300CB" w14:textId="77777777" w:rsidR="00C0387F" w:rsidRPr="00770806" w:rsidRDefault="00C0387F" w:rsidP="00C55C63">
      <w:pPr>
        <w:spacing w:after="120" w:line="240" w:lineRule="auto"/>
        <w:ind w:firstLine="567"/>
        <w:jc w:val="both"/>
        <w:rPr>
          <w:rFonts w:ascii="Times New Roman" w:hAnsi="Times New Roman" w:cs="Times New Roman"/>
          <w:b/>
          <w:bCs/>
          <w:i/>
          <w:iCs/>
          <w:sz w:val="28"/>
          <w:szCs w:val="28"/>
        </w:rPr>
      </w:pPr>
      <w:r w:rsidRPr="00770806">
        <w:rPr>
          <w:rFonts w:ascii="Times New Roman" w:hAnsi="Times New Roman" w:cs="Times New Roman"/>
          <w:b/>
          <w:bCs/>
          <w:i/>
          <w:iCs/>
          <w:sz w:val="28"/>
          <w:szCs w:val="28"/>
        </w:rPr>
        <w:t>Mức độ kết nối độc hại:</w:t>
      </w:r>
    </w:p>
    <w:p w14:paraId="07D300CC" w14:textId="71416CDA" w:rsidR="00C0387F" w:rsidRPr="00C0387F" w:rsidRDefault="00C0387F" w:rsidP="00C55C63">
      <w:pPr>
        <w:spacing w:after="120" w:line="240" w:lineRule="auto"/>
        <w:ind w:firstLine="567"/>
        <w:jc w:val="both"/>
        <w:rPr>
          <w:rFonts w:ascii="Times New Roman" w:hAnsi="Times New Roman" w:cs="Times New Roman"/>
          <w:sz w:val="28"/>
          <w:szCs w:val="28"/>
        </w:rPr>
      </w:pPr>
      <w:r w:rsidRPr="00C0387F">
        <w:rPr>
          <w:rFonts w:ascii="Times New Roman" w:hAnsi="Times New Roman" w:cs="Times New Roman"/>
          <w:sz w:val="28"/>
          <w:szCs w:val="28"/>
        </w:rPr>
        <w:t>Trong năm 2023 ATD đã phát hiện và ngăn chặn 7</w:t>
      </w:r>
      <w:r w:rsidR="00C55C63">
        <w:rPr>
          <w:rFonts w:ascii="Times New Roman" w:hAnsi="Times New Roman" w:cs="Times New Roman"/>
          <w:sz w:val="28"/>
          <w:szCs w:val="28"/>
        </w:rPr>
        <w:t>.</w:t>
      </w:r>
      <w:r w:rsidRPr="00C0387F">
        <w:rPr>
          <w:rFonts w:ascii="Times New Roman" w:hAnsi="Times New Roman" w:cs="Times New Roman"/>
          <w:sz w:val="28"/>
          <w:szCs w:val="28"/>
        </w:rPr>
        <w:t>476</w:t>
      </w:r>
      <w:r w:rsidR="00C55C63">
        <w:rPr>
          <w:rFonts w:ascii="Times New Roman" w:hAnsi="Times New Roman" w:cs="Times New Roman"/>
          <w:sz w:val="28"/>
          <w:szCs w:val="28"/>
        </w:rPr>
        <w:t>.</w:t>
      </w:r>
      <w:r w:rsidRPr="00C0387F">
        <w:rPr>
          <w:rFonts w:ascii="Times New Roman" w:hAnsi="Times New Roman" w:cs="Times New Roman"/>
          <w:sz w:val="28"/>
          <w:szCs w:val="28"/>
        </w:rPr>
        <w:t>643 kết nối độc hại, phần lớn các kết nối có mực nguy hiểm trung bình thấp, hệ thống cũng đã ngăn ch</w:t>
      </w:r>
      <w:r w:rsidR="00C55C63">
        <w:rPr>
          <w:rFonts w:ascii="Times New Roman" w:hAnsi="Times New Roman" w:cs="Times New Roman"/>
          <w:sz w:val="28"/>
          <w:szCs w:val="28"/>
        </w:rPr>
        <w:t>ặ</w:t>
      </w:r>
      <w:r w:rsidRPr="00C0387F">
        <w:rPr>
          <w:rFonts w:ascii="Times New Roman" w:hAnsi="Times New Roman" w:cs="Times New Roman"/>
          <w:sz w:val="28"/>
          <w:szCs w:val="28"/>
        </w:rPr>
        <w:t>n 245 kết nối đến tiên miền nghiêm trọng, kết nối đến các server lừa đảo, phát tán mã độc</w:t>
      </w:r>
      <w:r w:rsidR="00C55C63">
        <w:rPr>
          <w:rFonts w:ascii="Times New Roman" w:hAnsi="Times New Roman" w:cs="Times New Roman"/>
          <w:sz w:val="28"/>
          <w:szCs w:val="28"/>
        </w:rPr>
        <w:t>.</w:t>
      </w:r>
    </w:p>
    <w:p w14:paraId="07D300DC" w14:textId="77777777" w:rsidR="00C0387F" w:rsidRPr="00770806" w:rsidRDefault="00C0387F" w:rsidP="00C55C63">
      <w:pPr>
        <w:spacing w:after="120" w:line="240" w:lineRule="auto"/>
        <w:ind w:firstLine="567"/>
        <w:jc w:val="both"/>
        <w:rPr>
          <w:rFonts w:ascii="Times New Roman" w:hAnsi="Times New Roman" w:cs="Times New Roman"/>
          <w:b/>
          <w:bCs/>
          <w:i/>
          <w:iCs/>
          <w:sz w:val="28"/>
          <w:szCs w:val="28"/>
        </w:rPr>
      </w:pPr>
      <w:r w:rsidRPr="00770806">
        <w:rPr>
          <w:rFonts w:ascii="Times New Roman" w:hAnsi="Times New Roman" w:cs="Times New Roman"/>
          <w:b/>
          <w:bCs/>
          <w:i/>
          <w:iCs/>
          <w:sz w:val="28"/>
          <w:szCs w:val="28"/>
        </w:rPr>
        <w:lastRenderedPageBreak/>
        <w:t>Mức độ tấn công mã độc:</w:t>
      </w:r>
    </w:p>
    <w:p w14:paraId="07D300DD" w14:textId="689CCC12" w:rsidR="00C0387F" w:rsidRPr="00C0387F" w:rsidRDefault="00C0387F" w:rsidP="00C55C63">
      <w:pPr>
        <w:spacing w:after="120" w:line="240" w:lineRule="auto"/>
        <w:ind w:firstLine="567"/>
        <w:jc w:val="both"/>
        <w:rPr>
          <w:rFonts w:ascii="Times New Roman" w:hAnsi="Times New Roman" w:cs="Times New Roman"/>
          <w:sz w:val="28"/>
          <w:szCs w:val="28"/>
        </w:rPr>
      </w:pPr>
      <w:r w:rsidRPr="00C0387F">
        <w:rPr>
          <w:rFonts w:ascii="Times New Roman" w:hAnsi="Times New Roman" w:cs="Times New Roman"/>
          <w:sz w:val="28"/>
          <w:szCs w:val="28"/>
        </w:rPr>
        <w:t>Trong năm hệ thống phòng chống mã độc CyRadar EDR đã phát hiện và xử lý 76</w:t>
      </w:r>
      <w:r w:rsidR="00C55C63">
        <w:rPr>
          <w:rFonts w:ascii="Times New Roman" w:hAnsi="Times New Roman" w:cs="Times New Roman"/>
          <w:sz w:val="28"/>
          <w:szCs w:val="28"/>
        </w:rPr>
        <w:t>.</w:t>
      </w:r>
      <w:r w:rsidRPr="00C0387F">
        <w:rPr>
          <w:rFonts w:ascii="Times New Roman" w:hAnsi="Times New Roman" w:cs="Times New Roman"/>
          <w:sz w:val="28"/>
          <w:szCs w:val="28"/>
        </w:rPr>
        <w:t>134 mã độc nguy hiểm, trong đó có nhiều mã độc có hành vi mã hóa tống tiền, đánh cắp dữ liệu …</w:t>
      </w:r>
    </w:p>
    <w:p w14:paraId="07D300ED" w14:textId="65A66ECF" w:rsidR="00C0387F" w:rsidRDefault="00C0387F" w:rsidP="00C55C63">
      <w:pPr>
        <w:spacing w:after="120" w:line="240" w:lineRule="auto"/>
        <w:ind w:firstLine="567"/>
        <w:jc w:val="both"/>
        <w:rPr>
          <w:rFonts w:ascii="Times New Roman" w:hAnsi="Times New Roman" w:cs="Times New Roman"/>
          <w:sz w:val="28"/>
          <w:szCs w:val="28"/>
        </w:rPr>
      </w:pPr>
      <w:r w:rsidRPr="00C0387F">
        <w:rPr>
          <w:rFonts w:ascii="Times New Roman" w:hAnsi="Times New Roman" w:cs="Times New Roman"/>
          <w:sz w:val="28"/>
          <w:szCs w:val="28"/>
        </w:rPr>
        <w:t>WAF: Trong năm 2023 WAF đã ngăn chặn được nhiều cuộc rà quét, tấn công vào hệ tống website của tỉnh, đặc biệt trong tháng 8 năm 2023 xuất hiện đợt tấn công chèn backlink quảng cáo websit cờ bạc, cá độ… vào các website.gov.vn. WAF đã kịp thời cập nhật rule ngăn chặn thành công đợt tấn công này</w:t>
      </w:r>
      <w:r w:rsidR="00C55C63">
        <w:rPr>
          <w:rFonts w:ascii="Times New Roman" w:hAnsi="Times New Roman" w:cs="Times New Roman"/>
          <w:sz w:val="28"/>
          <w:szCs w:val="28"/>
        </w:rPr>
        <w:t>.</w:t>
      </w:r>
    </w:p>
    <w:p w14:paraId="05DA818A" w14:textId="11436B11" w:rsidR="000F0439" w:rsidRPr="00871CA9" w:rsidRDefault="000F0439" w:rsidP="00871CA9">
      <w:pPr>
        <w:spacing w:after="120" w:line="240" w:lineRule="auto"/>
        <w:ind w:firstLine="567"/>
        <w:jc w:val="both"/>
        <w:rPr>
          <w:rFonts w:ascii="Times New Roman" w:hAnsi="Times New Roman" w:cs="Times New Roman"/>
          <w:b/>
          <w:bCs/>
          <w:i/>
          <w:iCs/>
          <w:sz w:val="28"/>
          <w:szCs w:val="28"/>
        </w:rPr>
      </w:pPr>
      <w:r w:rsidRPr="00770806">
        <w:rPr>
          <w:rFonts w:ascii="Times New Roman" w:hAnsi="Times New Roman" w:cs="Times New Roman"/>
          <w:b/>
          <w:bCs/>
          <w:i/>
          <w:iCs/>
          <w:sz w:val="28"/>
          <w:szCs w:val="28"/>
        </w:rPr>
        <w:t>Về An toàn thông tin năm 2024</w:t>
      </w:r>
      <w:r w:rsidR="00871CA9">
        <w:rPr>
          <w:rFonts w:ascii="Times New Roman" w:hAnsi="Times New Roman" w:cs="Times New Roman"/>
          <w:b/>
          <w:bCs/>
          <w:i/>
          <w:iCs/>
          <w:sz w:val="28"/>
          <w:szCs w:val="28"/>
        </w:rPr>
        <w:t xml:space="preserve"> tại</w:t>
      </w:r>
      <w:r w:rsidR="00871CA9" w:rsidRPr="00871CA9">
        <w:rPr>
          <w:rFonts w:ascii="Times New Roman" w:hAnsi="Times New Roman" w:cs="Times New Roman"/>
          <w:b/>
          <w:bCs/>
          <w:i/>
          <w:iCs/>
          <w:sz w:val="28"/>
          <w:szCs w:val="28"/>
        </w:rPr>
        <w:t xml:space="preserve"> </w:t>
      </w:r>
      <w:r w:rsidR="00871CA9">
        <w:rPr>
          <w:rFonts w:ascii="Times New Roman" w:hAnsi="Times New Roman" w:cs="Times New Roman"/>
          <w:b/>
          <w:bCs/>
          <w:i/>
          <w:iCs/>
          <w:sz w:val="28"/>
          <w:szCs w:val="28"/>
        </w:rPr>
        <w:t>tỉnh</w:t>
      </w:r>
    </w:p>
    <w:p w14:paraId="1D36F7E5" w14:textId="27807378" w:rsidR="00D85E4E" w:rsidRPr="00D85E4E" w:rsidRDefault="008746B9" w:rsidP="00D85E4E">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Trong 2 tháng đầu năm 2024 </w:t>
      </w:r>
      <w:r w:rsidR="00D85E4E" w:rsidRPr="00D85E4E">
        <w:rPr>
          <w:rFonts w:ascii="Times New Roman" w:hAnsi="Times New Roman" w:cs="Times New Roman"/>
          <w:sz w:val="28"/>
          <w:szCs w:val="28"/>
        </w:rPr>
        <w:t>hệ thống SOC Bình Phước đã phát huy được hiệu quả rõ rệt, ngăn chặn hầu hết các cuộc tấn công, rà quét vào hệ thống mạng của tỉnh</w:t>
      </w:r>
    </w:p>
    <w:p w14:paraId="35B8AAA2" w14:textId="77777777" w:rsidR="00A9025A" w:rsidRPr="00A9025A" w:rsidRDefault="00A9025A" w:rsidP="00A9025A">
      <w:pPr>
        <w:spacing w:after="120" w:line="240" w:lineRule="auto"/>
        <w:ind w:firstLine="567"/>
        <w:jc w:val="both"/>
        <w:rPr>
          <w:rFonts w:ascii="Times New Roman" w:hAnsi="Times New Roman" w:cs="Times New Roman"/>
          <w:b/>
          <w:bCs/>
          <w:i/>
          <w:iCs/>
          <w:sz w:val="28"/>
          <w:szCs w:val="28"/>
        </w:rPr>
      </w:pPr>
      <w:r w:rsidRPr="00A9025A">
        <w:rPr>
          <w:rFonts w:ascii="Times New Roman" w:hAnsi="Times New Roman" w:cs="Times New Roman"/>
          <w:b/>
          <w:bCs/>
          <w:i/>
          <w:iCs/>
          <w:sz w:val="28"/>
          <w:szCs w:val="28"/>
        </w:rPr>
        <w:t>Mức độ kết nối độc hại:</w:t>
      </w:r>
    </w:p>
    <w:p w14:paraId="0876D9ED" w14:textId="39D58CE3" w:rsidR="00A9025A" w:rsidRPr="00A9025A" w:rsidRDefault="00A9025A" w:rsidP="00A9025A">
      <w:pPr>
        <w:spacing w:after="120" w:line="240" w:lineRule="auto"/>
        <w:ind w:firstLine="567"/>
        <w:jc w:val="both"/>
        <w:rPr>
          <w:rFonts w:ascii="Times New Roman" w:hAnsi="Times New Roman" w:cs="Times New Roman"/>
          <w:sz w:val="28"/>
          <w:szCs w:val="28"/>
        </w:rPr>
      </w:pPr>
      <w:r w:rsidRPr="00A9025A">
        <w:rPr>
          <w:rFonts w:ascii="Times New Roman" w:hAnsi="Times New Roman" w:cs="Times New Roman"/>
          <w:sz w:val="28"/>
          <w:szCs w:val="28"/>
        </w:rPr>
        <w:t>Trong 2 tháng đầu năm 2024 ATD đã phát hiện và ngăn chặn 265</w:t>
      </w:r>
      <w:r w:rsidR="000F0439">
        <w:rPr>
          <w:rFonts w:ascii="Times New Roman" w:hAnsi="Times New Roman" w:cs="Times New Roman"/>
          <w:sz w:val="28"/>
          <w:szCs w:val="28"/>
        </w:rPr>
        <w:t>.</w:t>
      </w:r>
      <w:r w:rsidRPr="00A9025A">
        <w:rPr>
          <w:rFonts w:ascii="Times New Roman" w:hAnsi="Times New Roman" w:cs="Times New Roman"/>
          <w:sz w:val="28"/>
          <w:szCs w:val="28"/>
        </w:rPr>
        <w:t>706 kết nối độc hại, phần lớn các kết nối có mực nguy hiểm trung bình thấp.</w:t>
      </w:r>
    </w:p>
    <w:p w14:paraId="219B676F" w14:textId="77777777" w:rsidR="00566294" w:rsidRPr="00566294" w:rsidRDefault="00566294" w:rsidP="00566294">
      <w:pPr>
        <w:spacing w:after="120" w:line="240" w:lineRule="auto"/>
        <w:ind w:firstLine="567"/>
        <w:jc w:val="both"/>
        <w:rPr>
          <w:rFonts w:ascii="Times New Roman" w:hAnsi="Times New Roman" w:cs="Times New Roman"/>
          <w:b/>
          <w:bCs/>
          <w:i/>
          <w:iCs/>
          <w:sz w:val="28"/>
          <w:szCs w:val="28"/>
        </w:rPr>
      </w:pPr>
      <w:r w:rsidRPr="00566294">
        <w:rPr>
          <w:rFonts w:ascii="Times New Roman" w:hAnsi="Times New Roman" w:cs="Times New Roman"/>
          <w:b/>
          <w:bCs/>
          <w:i/>
          <w:iCs/>
          <w:sz w:val="28"/>
          <w:szCs w:val="28"/>
        </w:rPr>
        <w:t>Mức độ tấn công mã độc:</w:t>
      </w:r>
    </w:p>
    <w:p w14:paraId="1293208B" w14:textId="65280BAC" w:rsidR="00202148" w:rsidRDefault="00566294" w:rsidP="00202148">
      <w:pPr>
        <w:spacing w:after="120" w:line="240" w:lineRule="auto"/>
        <w:ind w:firstLine="567"/>
        <w:jc w:val="both"/>
      </w:pPr>
      <w:r w:rsidRPr="00566294">
        <w:rPr>
          <w:rFonts w:ascii="Times New Roman" w:hAnsi="Times New Roman" w:cs="Times New Roman"/>
          <w:sz w:val="28"/>
          <w:szCs w:val="28"/>
        </w:rPr>
        <w:t>Trong 2 tháng đầu năm hệ thống phòng chống mã độc CyRadar EDR đã phát hiện và xử lý 8766 mã độc nguy hiểm, trong đó có nhiều mã độc có hành vi mã hóa tống tiền, đánh cắp dữ liệu …</w:t>
      </w:r>
      <w:r w:rsidR="00AC71B1">
        <w:rPr>
          <w:rFonts w:ascii="Times New Roman" w:hAnsi="Times New Roman" w:cs="Times New Roman"/>
          <w:sz w:val="28"/>
          <w:szCs w:val="28"/>
        </w:rPr>
        <w:t>cụ thể mã độc nghiêm trọng: 3752, cao: 3454, trung bình: 1452.</w:t>
      </w:r>
    </w:p>
    <w:p w14:paraId="6ECBF250" w14:textId="675C987B" w:rsidR="00D630EC" w:rsidRPr="00202148" w:rsidRDefault="00202148" w:rsidP="00202148">
      <w:pPr>
        <w:spacing w:after="120" w:line="240" w:lineRule="auto"/>
        <w:ind w:firstLine="567"/>
        <w:jc w:val="both"/>
        <w:rPr>
          <w:rFonts w:ascii="Times New Roman" w:hAnsi="Times New Roman" w:cs="Times New Roman"/>
          <w:sz w:val="28"/>
          <w:szCs w:val="28"/>
        </w:rPr>
      </w:pPr>
      <w:r w:rsidRPr="00202148">
        <w:rPr>
          <w:rFonts w:ascii="Times New Roman" w:hAnsi="Times New Roman" w:cs="Times New Roman"/>
          <w:sz w:val="28"/>
          <w:szCs w:val="28"/>
        </w:rPr>
        <w:t>WAF: Trong hai tháng đầu năm 2024 WAF đã ngăn chặn được nhiều cuộc rà quét, tấn công vào hệ tống website của tỉnh</w:t>
      </w:r>
      <w:r w:rsidR="00D630EC">
        <w:rPr>
          <w:rFonts w:ascii="Times New Roman" w:hAnsi="Times New Roman" w:cs="Times New Roman"/>
          <w:sz w:val="28"/>
          <w:szCs w:val="28"/>
        </w:rPr>
        <w:t xml:space="preserve"> trong đó tổng là: </w:t>
      </w:r>
      <w:r w:rsidR="00D630EC" w:rsidRPr="00D630EC">
        <w:rPr>
          <w:rFonts w:ascii="Times New Roman" w:hAnsi="Times New Roman" w:cs="Times New Roman"/>
          <w:bCs/>
          <w:sz w:val="28"/>
          <w:szCs w:val="28"/>
        </w:rPr>
        <w:t>288</w:t>
      </w:r>
      <w:r w:rsidR="00D630EC">
        <w:rPr>
          <w:rFonts w:ascii="Times New Roman" w:hAnsi="Times New Roman" w:cs="Times New Roman"/>
          <w:bCs/>
          <w:sz w:val="28"/>
          <w:szCs w:val="28"/>
        </w:rPr>
        <w:t>.</w:t>
      </w:r>
      <w:r w:rsidR="00D630EC" w:rsidRPr="00D630EC">
        <w:rPr>
          <w:rFonts w:ascii="Times New Roman" w:hAnsi="Times New Roman" w:cs="Times New Roman"/>
          <w:bCs/>
          <w:sz w:val="28"/>
          <w:szCs w:val="28"/>
        </w:rPr>
        <w:t>294</w:t>
      </w:r>
      <w:r w:rsidR="00D630EC">
        <w:rPr>
          <w:rFonts w:ascii="Times New Roman" w:hAnsi="Times New Roman" w:cs="Times New Roman"/>
          <w:bCs/>
          <w:sz w:val="28"/>
          <w:szCs w:val="28"/>
        </w:rPr>
        <w:t>, nghiêm trọng: 35788, cao: 74.466.</w:t>
      </w:r>
    </w:p>
    <w:p w14:paraId="07D300EF" w14:textId="0E2040CA" w:rsidR="00CF3E8E" w:rsidRPr="00CF3E8E" w:rsidRDefault="00AC71B1" w:rsidP="00C55C63">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Chính vì thế đ</w:t>
      </w:r>
      <w:r w:rsidR="00CF3E8E" w:rsidRPr="00CF3E8E">
        <w:rPr>
          <w:rFonts w:ascii="Times New Roman" w:hAnsi="Times New Roman" w:cs="Times New Roman"/>
          <w:sz w:val="28"/>
          <w:szCs w:val="28"/>
        </w:rPr>
        <w:t xml:space="preserve">ể đảm bảo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020D54" w:rsidRPr="00CF3E8E">
        <w:rPr>
          <w:rFonts w:ascii="Times New Roman" w:hAnsi="Times New Roman" w:cs="Times New Roman"/>
          <w:sz w:val="28"/>
          <w:szCs w:val="28"/>
        </w:rPr>
        <w:t xml:space="preserve"> </w:t>
      </w:r>
      <w:r w:rsidR="00CF3E8E" w:rsidRPr="00CF3E8E">
        <w:rPr>
          <w:rFonts w:ascii="Times New Roman" w:hAnsi="Times New Roman" w:cs="Times New Roman"/>
          <w:sz w:val="28"/>
          <w:szCs w:val="28"/>
        </w:rPr>
        <w:t>trong ứng dụng CNTT và CĐS, cần thực hiện đồng bộ các giả</w:t>
      </w:r>
      <w:r w:rsidR="00CF3E8E">
        <w:rPr>
          <w:rFonts w:ascii="Times New Roman" w:hAnsi="Times New Roman" w:cs="Times New Roman"/>
          <w:sz w:val="28"/>
          <w:szCs w:val="28"/>
        </w:rPr>
        <w:t>i pháp sau:</w:t>
      </w:r>
    </w:p>
    <w:p w14:paraId="07D300F0" w14:textId="77777777" w:rsidR="00CF3E8E" w:rsidRPr="00CC1128" w:rsidRDefault="00CF3E8E" w:rsidP="00C55C63">
      <w:pPr>
        <w:spacing w:after="120" w:line="240" w:lineRule="auto"/>
        <w:ind w:firstLine="567"/>
        <w:jc w:val="both"/>
        <w:rPr>
          <w:rFonts w:ascii="Times New Roman" w:hAnsi="Times New Roman" w:cs="Times New Roman"/>
          <w:b/>
          <w:sz w:val="28"/>
          <w:szCs w:val="28"/>
        </w:rPr>
      </w:pPr>
      <w:r w:rsidRPr="00CC1128">
        <w:rPr>
          <w:rFonts w:ascii="Times New Roman" w:hAnsi="Times New Roman" w:cs="Times New Roman"/>
          <w:b/>
          <w:sz w:val="28"/>
          <w:szCs w:val="28"/>
        </w:rPr>
        <w:t>1. Nâng cao nhận thức:</w:t>
      </w:r>
    </w:p>
    <w:p w14:paraId="07D300F1" w14:textId="00576B2B" w:rsidR="001B27FA" w:rsidRPr="001B27FA" w:rsidRDefault="001B27FA" w:rsidP="00C55C63">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F3E8E" w:rsidRPr="00CF3E8E">
        <w:rPr>
          <w:rFonts w:ascii="Times New Roman" w:hAnsi="Times New Roman" w:cs="Times New Roman"/>
          <w:sz w:val="28"/>
          <w:szCs w:val="28"/>
        </w:rPr>
        <w:t xml:space="preserve">Tăng cường tuyên truyền, giáo dục về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020D54" w:rsidRPr="00CF3E8E">
        <w:rPr>
          <w:rFonts w:ascii="Times New Roman" w:hAnsi="Times New Roman" w:cs="Times New Roman"/>
          <w:sz w:val="28"/>
          <w:szCs w:val="28"/>
        </w:rPr>
        <w:t xml:space="preserve"> </w:t>
      </w:r>
      <w:r w:rsidR="00CF3E8E" w:rsidRPr="00CF3E8E">
        <w:rPr>
          <w:rFonts w:ascii="Times New Roman" w:hAnsi="Times New Roman" w:cs="Times New Roman"/>
          <w:sz w:val="28"/>
          <w:szCs w:val="28"/>
        </w:rPr>
        <w:t>cho cán bộ, công chức, viên chức và ngườ</w:t>
      </w:r>
      <w:r>
        <w:rPr>
          <w:rFonts w:ascii="Times New Roman" w:hAnsi="Times New Roman" w:cs="Times New Roman"/>
          <w:sz w:val="28"/>
          <w:szCs w:val="28"/>
        </w:rPr>
        <w:t xml:space="preserve">i dân </w:t>
      </w:r>
      <w:r w:rsidRPr="001B27FA">
        <w:rPr>
          <w:rFonts w:ascii="Times New Roman" w:hAnsi="Times New Roman" w:cs="Times New Roman"/>
          <w:sz w:val="28"/>
          <w:szCs w:val="28"/>
        </w:rPr>
        <w:t>bao gồm:</w:t>
      </w:r>
    </w:p>
    <w:p w14:paraId="07D300F2" w14:textId="77777777" w:rsidR="001B27FA" w:rsidRPr="001B27FA" w:rsidRDefault="001B27FA" w:rsidP="00C55C63">
      <w:pPr>
        <w:spacing w:after="120" w:line="240" w:lineRule="auto"/>
        <w:ind w:firstLine="567"/>
        <w:jc w:val="both"/>
        <w:rPr>
          <w:rFonts w:ascii="Times New Roman" w:hAnsi="Times New Roman" w:cs="Times New Roman"/>
          <w:sz w:val="28"/>
          <w:szCs w:val="28"/>
        </w:rPr>
      </w:pPr>
      <w:r w:rsidRPr="001B27FA">
        <w:rPr>
          <w:rFonts w:ascii="Times New Roman" w:hAnsi="Times New Roman" w:cs="Times New Roman"/>
          <w:sz w:val="28"/>
          <w:szCs w:val="28"/>
        </w:rPr>
        <w:t>₊</w:t>
      </w:r>
      <w:r w:rsidRPr="001B27FA">
        <w:rPr>
          <w:rFonts w:ascii="Times New Roman" w:hAnsi="Times New Roman" w:cs="Times New Roman"/>
          <w:sz w:val="28"/>
          <w:szCs w:val="28"/>
        </w:rPr>
        <w:tab/>
        <w:t>Sử dụng mật khẩu mạnh và không chia sẻ mật khẩu với người khác.</w:t>
      </w:r>
    </w:p>
    <w:p w14:paraId="07D300F3" w14:textId="77777777" w:rsidR="001B27FA" w:rsidRPr="001B27FA" w:rsidRDefault="001B27FA" w:rsidP="00C55C63">
      <w:pPr>
        <w:spacing w:after="120" w:line="240" w:lineRule="auto"/>
        <w:ind w:firstLine="567"/>
        <w:jc w:val="both"/>
        <w:rPr>
          <w:rFonts w:ascii="Times New Roman" w:hAnsi="Times New Roman" w:cs="Times New Roman"/>
          <w:sz w:val="28"/>
          <w:szCs w:val="28"/>
        </w:rPr>
      </w:pPr>
      <w:r w:rsidRPr="001B27FA">
        <w:rPr>
          <w:rFonts w:ascii="Times New Roman" w:hAnsi="Times New Roman" w:cs="Times New Roman"/>
          <w:sz w:val="28"/>
          <w:szCs w:val="28"/>
        </w:rPr>
        <w:t>₊</w:t>
      </w:r>
      <w:r w:rsidRPr="001B27FA">
        <w:rPr>
          <w:rFonts w:ascii="Times New Roman" w:hAnsi="Times New Roman" w:cs="Times New Roman"/>
          <w:sz w:val="28"/>
          <w:szCs w:val="28"/>
        </w:rPr>
        <w:tab/>
        <w:t>Không mở các email hoặc tệp đính kèm từ những người dùng không xác định.</w:t>
      </w:r>
    </w:p>
    <w:p w14:paraId="07D300F4" w14:textId="77777777" w:rsidR="001B27FA" w:rsidRPr="001B27FA" w:rsidRDefault="001B27FA" w:rsidP="00C55C63">
      <w:pPr>
        <w:spacing w:after="120" w:line="240" w:lineRule="auto"/>
        <w:ind w:firstLine="567"/>
        <w:jc w:val="both"/>
        <w:rPr>
          <w:rFonts w:ascii="Times New Roman" w:hAnsi="Times New Roman" w:cs="Times New Roman"/>
          <w:sz w:val="28"/>
          <w:szCs w:val="28"/>
        </w:rPr>
      </w:pPr>
      <w:r w:rsidRPr="001B27FA">
        <w:rPr>
          <w:rFonts w:ascii="Times New Roman" w:hAnsi="Times New Roman" w:cs="Times New Roman"/>
          <w:sz w:val="28"/>
          <w:szCs w:val="28"/>
        </w:rPr>
        <w:t>₊</w:t>
      </w:r>
      <w:r w:rsidRPr="001B27FA">
        <w:rPr>
          <w:rFonts w:ascii="Times New Roman" w:hAnsi="Times New Roman" w:cs="Times New Roman"/>
          <w:sz w:val="28"/>
          <w:szCs w:val="28"/>
        </w:rPr>
        <w:tab/>
        <w:t>Cập nhật phần mềm diệt virus và tường lửa thường xuyên.</w:t>
      </w:r>
    </w:p>
    <w:p w14:paraId="07D300F5" w14:textId="77777777" w:rsidR="001B27FA" w:rsidRPr="001B27FA" w:rsidRDefault="001B27FA" w:rsidP="00C55C63">
      <w:pPr>
        <w:spacing w:after="120" w:line="240" w:lineRule="auto"/>
        <w:ind w:firstLine="567"/>
        <w:jc w:val="both"/>
        <w:rPr>
          <w:rFonts w:ascii="Times New Roman" w:hAnsi="Times New Roman" w:cs="Times New Roman"/>
          <w:sz w:val="28"/>
          <w:szCs w:val="28"/>
        </w:rPr>
      </w:pPr>
      <w:r w:rsidRPr="001B27FA">
        <w:rPr>
          <w:rFonts w:ascii="Times New Roman" w:hAnsi="Times New Roman" w:cs="Times New Roman"/>
          <w:sz w:val="28"/>
          <w:szCs w:val="28"/>
        </w:rPr>
        <w:t>₊</w:t>
      </w:r>
      <w:r w:rsidRPr="001B27FA">
        <w:rPr>
          <w:rFonts w:ascii="Times New Roman" w:hAnsi="Times New Roman" w:cs="Times New Roman"/>
          <w:sz w:val="28"/>
          <w:szCs w:val="28"/>
        </w:rPr>
        <w:tab/>
        <w:t>Lưu trữ dữ liệu quan trọng trên các thiết bị an toàn.</w:t>
      </w:r>
    </w:p>
    <w:p w14:paraId="07D300F6" w14:textId="77777777" w:rsidR="001B27FA" w:rsidRPr="00CF3E8E" w:rsidRDefault="001B27FA" w:rsidP="00C55C63">
      <w:pPr>
        <w:spacing w:after="120" w:line="240" w:lineRule="auto"/>
        <w:ind w:firstLine="567"/>
        <w:jc w:val="both"/>
        <w:rPr>
          <w:rFonts w:ascii="Times New Roman" w:hAnsi="Times New Roman" w:cs="Times New Roman"/>
          <w:sz w:val="28"/>
          <w:szCs w:val="28"/>
        </w:rPr>
      </w:pPr>
      <w:r w:rsidRPr="001B27FA">
        <w:rPr>
          <w:rFonts w:ascii="Times New Roman" w:hAnsi="Times New Roman" w:cs="Times New Roman"/>
          <w:sz w:val="28"/>
          <w:szCs w:val="28"/>
        </w:rPr>
        <w:t>₊</w:t>
      </w:r>
      <w:r w:rsidRPr="001B27FA">
        <w:rPr>
          <w:rFonts w:ascii="Times New Roman" w:hAnsi="Times New Roman" w:cs="Times New Roman"/>
          <w:sz w:val="28"/>
          <w:szCs w:val="28"/>
        </w:rPr>
        <w:tab/>
        <w:t>Báo cáo ngay cho cơ quan an toàn thông tin khi phát hiện các hoạt động đáng ngờ.</w:t>
      </w:r>
    </w:p>
    <w:p w14:paraId="07D300F7" w14:textId="6BC908E4" w:rsidR="00CF3E8E" w:rsidRPr="00CF3E8E" w:rsidRDefault="001B27FA" w:rsidP="00C55C63">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F3E8E" w:rsidRPr="00CF3E8E">
        <w:rPr>
          <w:rFonts w:ascii="Times New Roman" w:hAnsi="Times New Roman" w:cs="Times New Roman"/>
          <w:sz w:val="28"/>
          <w:szCs w:val="28"/>
        </w:rPr>
        <w:t xml:space="preserve">Nâng cao năng lực cho đội ngũ quản trị viên hệ thống, kỹ thuật viên CNTT về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CF3E8E" w:rsidRPr="00CF3E8E">
        <w:rPr>
          <w:rFonts w:ascii="Times New Roman" w:hAnsi="Times New Roman" w:cs="Times New Roman"/>
          <w:sz w:val="28"/>
          <w:szCs w:val="28"/>
        </w:rPr>
        <w:t>.</w:t>
      </w:r>
    </w:p>
    <w:p w14:paraId="07D300F8" w14:textId="26514D91" w:rsidR="00CF3E8E" w:rsidRPr="00CC1128" w:rsidRDefault="00CF30B1" w:rsidP="00C55C63">
      <w:pPr>
        <w:spacing w:after="12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2. </w:t>
      </w:r>
      <w:r w:rsidR="00AC71B1">
        <w:rPr>
          <w:rFonts w:ascii="Times New Roman" w:hAnsi="Times New Roman" w:cs="Times New Roman"/>
          <w:b/>
          <w:sz w:val="28"/>
          <w:szCs w:val="28"/>
        </w:rPr>
        <w:t xml:space="preserve">Nắm rõ </w:t>
      </w:r>
      <w:r>
        <w:rPr>
          <w:rFonts w:ascii="Times New Roman" w:hAnsi="Times New Roman" w:cs="Times New Roman"/>
          <w:b/>
          <w:sz w:val="28"/>
          <w:szCs w:val="28"/>
        </w:rPr>
        <w:t>H</w:t>
      </w:r>
      <w:r w:rsidR="00CF3E8E" w:rsidRPr="00CC1128">
        <w:rPr>
          <w:rFonts w:ascii="Times New Roman" w:hAnsi="Times New Roman" w:cs="Times New Roman"/>
          <w:b/>
          <w:sz w:val="28"/>
          <w:szCs w:val="28"/>
        </w:rPr>
        <w:t>ệ thống pháp lý</w:t>
      </w:r>
      <w:r w:rsidR="008F74A2">
        <w:rPr>
          <w:rFonts w:ascii="Times New Roman" w:hAnsi="Times New Roman" w:cs="Times New Roman"/>
          <w:b/>
          <w:sz w:val="28"/>
          <w:szCs w:val="28"/>
        </w:rPr>
        <w:t xml:space="preserve"> về ATTT</w:t>
      </w:r>
      <w:r w:rsidR="00CF3E8E" w:rsidRPr="00CC1128">
        <w:rPr>
          <w:rFonts w:ascii="Times New Roman" w:hAnsi="Times New Roman" w:cs="Times New Roman"/>
          <w:b/>
          <w:sz w:val="28"/>
          <w:szCs w:val="28"/>
        </w:rPr>
        <w:t>:</w:t>
      </w:r>
    </w:p>
    <w:p w14:paraId="27A92422" w14:textId="77777777" w:rsidR="008F74A2" w:rsidRDefault="00CF30B1" w:rsidP="00C55C63">
      <w:pPr>
        <w:spacing w:after="120" w:line="240" w:lineRule="auto"/>
        <w:ind w:firstLine="567"/>
        <w:jc w:val="both"/>
        <w:rPr>
          <w:rFonts w:ascii="Times New Roman" w:hAnsi="Times New Roman" w:cs="Times New Roman"/>
          <w:sz w:val="28"/>
          <w:szCs w:val="28"/>
        </w:rPr>
      </w:pPr>
      <w:r w:rsidRPr="00CF30B1">
        <w:rPr>
          <w:rFonts w:ascii="Times New Roman" w:hAnsi="Times New Roman" w:cs="Times New Roman"/>
          <w:sz w:val="28"/>
          <w:szCs w:val="28"/>
        </w:rPr>
        <w:t>Luật An toàn thông tin mạng năm 2015</w:t>
      </w:r>
      <w:r w:rsidR="008F74A2">
        <w:rPr>
          <w:rFonts w:ascii="Times New Roman" w:hAnsi="Times New Roman" w:cs="Times New Roman"/>
          <w:sz w:val="28"/>
          <w:szCs w:val="28"/>
        </w:rPr>
        <w:t xml:space="preserve">; </w:t>
      </w:r>
      <w:r w:rsidRPr="00CF30B1">
        <w:rPr>
          <w:rFonts w:ascii="Times New Roman" w:hAnsi="Times New Roman" w:cs="Times New Roman"/>
          <w:sz w:val="28"/>
          <w:szCs w:val="28"/>
        </w:rPr>
        <w:t>Nghị định 85/2016/NĐ-CP về bảo vệ bí mật nhà nước trong công nghệ thông tin</w:t>
      </w:r>
      <w:r w:rsidR="008F74A2">
        <w:rPr>
          <w:rFonts w:ascii="Times New Roman" w:hAnsi="Times New Roman" w:cs="Times New Roman"/>
          <w:sz w:val="28"/>
          <w:szCs w:val="28"/>
        </w:rPr>
        <w:t xml:space="preserve">; </w:t>
      </w:r>
      <w:r w:rsidRPr="00CF30B1">
        <w:rPr>
          <w:rFonts w:ascii="Times New Roman" w:hAnsi="Times New Roman" w:cs="Times New Roman"/>
          <w:sz w:val="28"/>
          <w:szCs w:val="28"/>
        </w:rPr>
        <w:t>Thông tư 03/2017/TT-BTTTT hướng dẫn thi hành Nghị định 85/2016/NĐ-CP về bảo vệ bí mật nhà nước trong công nghệ thông tin</w:t>
      </w:r>
      <w:r w:rsidR="008F74A2">
        <w:rPr>
          <w:rFonts w:ascii="Times New Roman" w:hAnsi="Times New Roman" w:cs="Times New Roman"/>
          <w:sz w:val="28"/>
          <w:szCs w:val="28"/>
        </w:rPr>
        <w:t xml:space="preserve">; </w:t>
      </w:r>
      <w:r w:rsidRPr="00CF30B1">
        <w:rPr>
          <w:rFonts w:ascii="Times New Roman" w:hAnsi="Times New Roman" w:cs="Times New Roman"/>
          <w:sz w:val="28"/>
          <w:szCs w:val="28"/>
        </w:rPr>
        <w:t>Nghị định 102/2020/NĐ-CP quy định về trách nhiệm bảo đảm an toàn thông tin mạng đối với hệ thống thông tin quan trọng quốc gia</w:t>
      </w:r>
      <w:r w:rsidR="008F74A2">
        <w:rPr>
          <w:rFonts w:ascii="Times New Roman" w:hAnsi="Times New Roman" w:cs="Times New Roman"/>
          <w:sz w:val="28"/>
          <w:szCs w:val="28"/>
        </w:rPr>
        <w:t xml:space="preserve">; </w:t>
      </w:r>
      <w:r w:rsidRPr="00CF30B1">
        <w:rPr>
          <w:rFonts w:ascii="Times New Roman" w:hAnsi="Times New Roman" w:cs="Times New Roman"/>
          <w:sz w:val="28"/>
          <w:szCs w:val="28"/>
        </w:rPr>
        <w:t>Thông tư 04/2022/TT-BTTTT quy định về kiểm tra, giám sát, thanh tra và xử lý vi phạm về an toàn thông tin mạng</w:t>
      </w:r>
      <w:r w:rsidR="008F74A2">
        <w:rPr>
          <w:rFonts w:ascii="Times New Roman" w:hAnsi="Times New Roman" w:cs="Times New Roman"/>
          <w:sz w:val="28"/>
          <w:szCs w:val="28"/>
        </w:rPr>
        <w:t xml:space="preserve">; </w:t>
      </w:r>
      <w:r w:rsidRPr="00CF30B1">
        <w:rPr>
          <w:rFonts w:ascii="Times New Roman" w:hAnsi="Times New Roman" w:cs="Times New Roman"/>
          <w:sz w:val="28"/>
          <w:szCs w:val="28"/>
        </w:rPr>
        <w:t>Thông tư 12/2022/TT-BTTTT của Bộ Thông tin và Truyền thông hướng dẫn thi hành Nghị định 85/2016/NĐ-CP về bảo đảm an toàn hệ thống thông tin theo cấp độ</w:t>
      </w:r>
      <w:r w:rsidR="008F74A2">
        <w:rPr>
          <w:rFonts w:ascii="Times New Roman" w:hAnsi="Times New Roman" w:cs="Times New Roman"/>
          <w:sz w:val="28"/>
          <w:szCs w:val="28"/>
        </w:rPr>
        <w:t xml:space="preserve">; </w:t>
      </w:r>
    </w:p>
    <w:p w14:paraId="07D300FF" w14:textId="373420BF" w:rsidR="00CF30B1" w:rsidRPr="00CF30B1" w:rsidRDefault="008F74A2" w:rsidP="00C55C63">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Đối với </w:t>
      </w:r>
      <w:r w:rsidR="00CF30B1" w:rsidRPr="00CF30B1">
        <w:rPr>
          <w:rFonts w:ascii="Times New Roman" w:hAnsi="Times New Roman" w:cs="Times New Roman"/>
          <w:sz w:val="28"/>
          <w:szCs w:val="28"/>
        </w:rPr>
        <w:t>Bình Phước</w:t>
      </w:r>
      <w:r w:rsidR="00770806">
        <w:rPr>
          <w:rFonts w:ascii="Times New Roman" w:hAnsi="Times New Roman" w:cs="Times New Roman"/>
          <w:sz w:val="28"/>
          <w:szCs w:val="28"/>
        </w:rPr>
        <w:t xml:space="preserve"> đã ban hành</w:t>
      </w:r>
      <w:r w:rsidR="00CF30B1" w:rsidRPr="00CF30B1">
        <w:rPr>
          <w:rFonts w:ascii="Times New Roman" w:hAnsi="Times New Roman" w:cs="Times New Roman"/>
          <w:sz w:val="28"/>
          <w:szCs w:val="28"/>
        </w:rPr>
        <w:t xml:space="preserve"> Quyết định số 29/2020/QĐ-UBND của UBND tỉnh BP về việc ban hành quy chế bảo đảm an toàn thông tin trong hoạt động ứng dụng công nghệ thông tin trên địa bàn tỉnh Bình Phước.</w:t>
      </w:r>
    </w:p>
    <w:p w14:paraId="07D30100" w14:textId="7E2CB8D7" w:rsidR="00CF3E8E" w:rsidRPr="00CF3E8E" w:rsidRDefault="00CF30B1" w:rsidP="00C55C63">
      <w:pPr>
        <w:spacing w:after="120" w:line="240" w:lineRule="auto"/>
        <w:ind w:firstLine="567"/>
        <w:jc w:val="both"/>
        <w:rPr>
          <w:rFonts w:ascii="Times New Roman" w:hAnsi="Times New Roman" w:cs="Times New Roman"/>
          <w:sz w:val="28"/>
          <w:szCs w:val="28"/>
        </w:rPr>
      </w:pPr>
      <w:r w:rsidRPr="00CF30B1">
        <w:rPr>
          <w:rFonts w:ascii="Times New Roman" w:hAnsi="Times New Roman" w:cs="Times New Roman"/>
          <w:sz w:val="28"/>
          <w:szCs w:val="28"/>
        </w:rPr>
        <w:t>Việc thực hiện các văn bản về an toàn thông tin mạng là rất quan trọng để bảo vệ an toàn thông tin của các cơ quan nhà nước, hệ thống thông tin quan trọng quốc gia, bí mật nhà nước trong công nghệ thông tin. Các cơ quan nhà nước cần chủ động triển khai các biện pháp bảo đảm an toàn thông tin mạng để bảo vệ dữ liệu, hệ thống thông tin và mạng lưới truyền thông của mình khỏi các nguy cơ tấn công mạng.</w:t>
      </w:r>
      <w:r w:rsidR="00812FBF">
        <w:rPr>
          <w:rFonts w:ascii="Times New Roman" w:hAnsi="Times New Roman" w:cs="Times New Roman"/>
          <w:sz w:val="28"/>
          <w:szCs w:val="28"/>
        </w:rPr>
        <w:t xml:space="preserve"> </w:t>
      </w:r>
      <w:r w:rsidR="00CF3E8E" w:rsidRPr="00CF3E8E">
        <w:rPr>
          <w:rFonts w:ascii="Times New Roman" w:hAnsi="Times New Roman" w:cs="Times New Roman"/>
          <w:sz w:val="28"/>
          <w:szCs w:val="28"/>
        </w:rPr>
        <w:t xml:space="preserve">Tăng cường thực thi pháp luật, xử lý nghiêm các hành vi vi phạm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020D54" w:rsidRPr="00CF3E8E">
        <w:rPr>
          <w:rFonts w:ascii="Times New Roman" w:hAnsi="Times New Roman" w:cs="Times New Roman"/>
          <w:sz w:val="28"/>
          <w:szCs w:val="28"/>
        </w:rPr>
        <w:t>.</w:t>
      </w:r>
    </w:p>
    <w:p w14:paraId="07D30101" w14:textId="77777777" w:rsidR="00CF3E8E" w:rsidRPr="00CC1128" w:rsidRDefault="00CF3E8E" w:rsidP="00C55C63">
      <w:pPr>
        <w:spacing w:after="120" w:line="240" w:lineRule="auto"/>
        <w:ind w:firstLine="567"/>
        <w:jc w:val="both"/>
        <w:rPr>
          <w:rFonts w:ascii="Times New Roman" w:hAnsi="Times New Roman" w:cs="Times New Roman"/>
          <w:b/>
          <w:sz w:val="28"/>
          <w:szCs w:val="28"/>
        </w:rPr>
      </w:pPr>
      <w:r w:rsidRPr="00CC1128">
        <w:rPr>
          <w:rFonts w:ascii="Times New Roman" w:hAnsi="Times New Roman" w:cs="Times New Roman"/>
          <w:b/>
          <w:sz w:val="28"/>
          <w:szCs w:val="28"/>
        </w:rPr>
        <w:t xml:space="preserve">3. </w:t>
      </w:r>
      <w:r w:rsidR="00F21B5F">
        <w:rPr>
          <w:rFonts w:ascii="Times New Roman" w:hAnsi="Times New Roman" w:cs="Times New Roman"/>
          <w:b/>
          <w:sz w:val="28"/>
          <w:szCs w:val="28"/>
        </w:rPr>
        <w:t>Các giải pháp tăng cường đảm bảo an toàn, bảo mật thông tin</w:t>
      </w:r>
      <w:r w:rsidRPr="00CC1128">
        <w:rPr>
          <w:rFonts w:ascii="Times New Roman" w:hAnsi="Times New Roman" w:cs="Times New Roman"/>
          <w:b/>
          <w:sz w:val="28"/>
          <w:szCs w:val="28"/>
        </w:rPr>
        <w:t>:</w:t>
      </w:r>
    </w:p>
    <w:p w14:paraId="07D30102" w14:textId="77777777" w:rsidR="00F21B5F" w:rsidRPr="00F21B5F" w:rsidRDefault="00F21B5F" w:rsidP="00C55C63">
      <w:pPr>
        <w:spacing w:after="120" w:line="240" w:lineRule="auto"/>
        <w:ind w:firstLine="567"/>
        <w:jc w:val="both"/>
        <w:rPr>
          <w:rFonts w:ascii="Times New Roman" w:hAnsi="Times New Roman" w:cs="Times New Roman"/>
          <w:sz w:val="28"/>
          <w:szCs w:val="28"/>
        </w:rPr>
      </w:pPr>
      <w:r w:rsidRPr="00F21B5F">
        <w:rPr>
          <w:rFonts w:ascii="Times New Roman" w:hAnsi="Times New Roman" w:cs="Times New Roman"/>
          <w:sz w:val="28"/>
          <w:szCs w:val="28"/>
        </w:rPr>
        <w:t>- Tăng cường đào tạo, nâng cao chuyên môn cho cán bộ, công chức, viên chức và người lao động về an toàn thông tin và chuyển đổi số</w:t>
      </w:r>
      <w:r>
        <w:rPr>
          <w:rFonts w:ascii="Times New Roman" w:hAnsi="Times New Roman" w:cs="Times New Roman"/>
          <w:sz w:val="28"/>
          <w:szCs w:val="28"/>
        </w:rPr>
        <w:t>.</w:t>
      </w:r>
    </w:p>
    <w:p w14:paraId="07D30103" w14:textId="77777777" w:rsidR="00F21B5F" w:rsidRPr="00F21B5F" w:rsidRDefault="00F21B5F" w:rsidP="00C55C63">
      <w:pPr>
        <w:spacing w:after="120" w:line="240" w:lineRule="auto"/>
        <w:ind w:firstLine="567"/>
        <w:jc w:val="both"/>
        <w:rPr>
          <w:rFonts w:ascii="Times New Roman" w:hAnsi="Times New Roman" w:cs="Times New Roman"/>
          <w:sz w:val="28"/>
          <w:szCs w:val="28"/>
        </w:rPr>
      </w:pPr>
      <w:r w:rsidRPr="00F21B5F">
        <w:rPr>
          <w:rFonts w:ascii="Times New Roman" w:hAnsi="Times New Roman" w:cs="Times New Roman"/>
          <w:sz w:val="28"/>
          <w:szCs w:val="28"/>
        </w:rPr>
        <w:t>- Các hệ thống thông tin của cơ quan nhà nước trên toàn quốc cần phải được kiểm tra và xây dựng với cấp độ an toàn phù hợ</w:t>
      </w:r>
      <w:r>
        <w:rPr>
          <w:rFonts w:ascii="Times New Roman" w:hAnsi="Times New Roman" w:cs="Times New Roman"/>
          <w:sz w:val="28"/>
          <w:szCs w:val="28"/>
        </w:rPr>
        <w:t>p.</w:t>
      </w:r>
    </w:p>
    <w:p w14:paraId="07D30104" w14:textId="77777777" w:rsidR="00F21B5F" w:rsidRPr="00F21B5F" w:rsidRDefault="00F21B5F" w:rsidP="00C55C63">
      <w:pPr>
        <w:spacing w:after="120" w:line="240" w:lineRule="auto"/>
        <w:ind w:firstLine="567"/>
        <w:jc w:val="both"/>
        <w:rPr>
          <w:rFonts w:ascii="Times New Roman" w:hAnsi="Times New Roman" w:cs="Times New Roman"/>
          <w:sz w:val="28"/>
          <w:szCs w:val="28"/>
        </w:rPr>
      </w:pPr>
      <w:r w:rsidRPr="00F21B5F">
        <w:rPr>
          <w:rFonts w:ascii="Times New Roman" w:hAnsi="Times New Roman" w:cs="Times New Roman"/>
          <w:sz w:val="28"/>
          <w:szCs w:val="28"/>
        </w:rPr>
        <w:t>- Tăng cường thông tin và tuyên truyền về an toàn thông tin đến người dân, doanh nghiệp và cộng đồng nhằm nâng cao nhận thức của người dân về an toàn thông tin và những mối đe dọa tiềm ẩn liên quan đến an ninh mạ</w:t>
      </w:r>
      <w:r>
        <w:rPr>
          <w:rFonts w:ascii="Times New Roman" w:hAnsi="Times New Roman" w:cs="Times New Roman"/>
          <w:sz w:val="28"/>
          <w:szCs w:val="28"/>
        </w:rPr>
        <w:t>ng.</w:t>
      </w:r>
    </w:p>
    <w:p w14:paraId="07D30105" w14:textId="77777777" w:rsidR="00F21B5F" w:rsidRPr="00F21B5F" w:rsidRDefault="00F21B5F" w:rsidP="00C55C63">
      <w:pPr>
        <w:spacing w:after="120" w:line="240" w:lineRule="auto"/>
        <w:ind w:firstLine="567"/>
        <w:jc w:val="both"/>
        <w:rPr>
          <w:rFonts w:ascii="Times New Roman" w:hAnsi="Times New Roman" w:cs="Times New Roman"/>
          <w:sz w:val="28"/>
          <w:szCs w:val="28"/>
        </w:rPr>
      </w:pPr>
      <w:r w:rsidRPr="00F21B5F">
        <w:rPr>
          <w:rFonts w:ascii="Times New Roman" w:hAnsi="Times New Roman" w:cs="Times New Roman"/>
          <w:sz w:val="28"/>
          <w:szCs w:val="28"/>
        </w:rPr>
        <w:t>- Thành lập đội ứng cứu sự cố chuyên trách về an toàn thông tin mạng tại các đơn vị, tham gia vào Mạng lưới ứng cứu sự cố an toàn thông tin mạng quốc gia, đồng thời triển khai các hoạt động theo Chỉ thị số 18/CT-TTg ngày 13/10/2022 của Thủ tướng Chính phủ về đẩy mạnh công tác ứng cứu sự cố an toàn thông tin mạ</w:t>
      </w:r>
      <w:r>
        <w:rPr>
          <w:rFonts w:ascii="Times New Roman" w:hAnsi="Times New Roman" w:cs="Times New Roman"/>
          <w:sz w:val="28"/>
          <w:szCs w:val="28"/>
        </w:rPr>
        <w:t>ng.</w:t>
      </w:r>
    </w:p>
    <w:p w14:paraId="07D30106" w14:textId="77777777" w:rsidR="00F21B5F" w:rsidRDefault="00F21B5F" w:rsidP="00C55C63">
      <w:pPr>
        <w:spacing w:after="120" w:line="240" w:lineRule="auto"/>
        <w:ind w:firstLine="567"/>
        <w:jc w:val="both"/>
        <w:rPr>
          <w:rFonts w:ascii="Times New Roman" w:hAnsi="Times New Roman" w:cs="Times New Roman"/>
          <w:sz w:val="28"/>
          <w:szCs w:val="28"/>
        </w:rPr>
      </w:pPr>
      <w:r w:rsidRPr="00F21B5F">
        <w:rPr>
          <w:rFonts w:ascii="Times New Roman" w:hAnsi="Times New Roman" w:cs="Times New Roman"/>
          <w:sz w:val="28"/>
          <w:szCs w:val="28"/>
        </w:rPr>
        <w:lastRenderedPageBreak/>
        <w:t>- Đẩy mạnh hoạt động diễn tập thực chiến an toàn thông tin mạng đối với hệ thống thông tin cấp độ 3 trở lên ít nhất một lần mỗi năm và sử dụng kết quả để đánh giá năng lực của đội ứng cứu sự cố hàng năm.</w:t>
      </w:r>
    </w:p>
    <w:p w14:paraId="07D30107" w14:textId="0E854FF8" w:rsidR="00CF3E8E" w:rsidRPr="00CC1128" w:rsidRDefault="00CF3E8E" w:rsidP="00C55C63">
      <w:pPr>
        <w:spacing w:after="120" w:line="240" w:lineRule="auto"/>
        <w:ind w:firstLine="567"/>
        <w:jc w:val="both"/>
        <w:rPr>
          <w:rFonts w:ascii="Times New Roman" w:hAnsi="Times New Roman" w:cs="Times New Roman"/>
          <w:b/>
          <w:sz w:val="28"/>
          <w:szCs w:val="28"/>
        </w:rPr>
      </w:pPr>
      <w:r w:rsidRPr="00CC1128">
        <w:rPr>
          <w:rFonts w:ascii="Times New Roman" w:hAnsi="Times New Roman" w:cs="Times New Roman"/>
          <w:b/>
          <w:sz w:val="28"/>
          <w:szCs w:val="28"/>
        </w:rPr>
        <w:t xml:space="preserve">4. Xây dựng văn hóa </w:t>
      </w:r>
      <w:r w:rsidR="00020D54" w:rsidRPr="00CC1128">
        <w:rPr>
          <w:rFonts w:ascii="Times New Roman" w:hAnsi="Times New Roman" w:cs="Times New Roman"/>
          <w:b/>
          <w:sz w:val="28"/>
          <w:szCs w:val="28"/>
        </w:rPr>
        <w:t xml:space="preserve">an toàn, bảo </w:t>
      </w:r>
      <w:r w:rsidR="00871CA9">
        <w:rPr>
          <w:rFonts w:ascii="Times New Roman" w:hAnsi="Times New Roman" w:cs="Times New Roman"/>
          <w:b/>
          <w:sz w:val="28"/>
          <w:szCs w:val="28"/>
        </w:rPr>
        <w:t>mật</w:t>
      </w:r>
      <w:r w:rsidR="00020D54" w:rsidRPr="00CC1128">
        <w:rPr>
          <w:rFonts w:ascii="Times New Roman" w:hAnsi="Times New Roman" w:cs="Times New Roman"/>
          <w:b/>
          <w:sz w:val="28"/>
          <w:szCs w:val="28"/>
        </w:rPr>
        <w:t xml:space="preserve"> thông tin:</w:t>
      </w:r>
    </w:p>
    <w:p w14:paraId="07D30108" w14:textId="77777777"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Tạo môi trường làm việc an toàn, bảo mật trong các cơ quan, tổ chức.</w:t>
      </w:r>
    </w:p>
    <w:p w14:paraId="07D30109" w14:textId="77777777"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Khuyến khích cán bộ, công chức, viên chức và người dân sử dụng CNTT an toàn, hiệu quả.</w:t>
      </w:r>
    </w:p>
    <w:p w14:paraId="07D3010A" w14:textId="2614A253"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 xml:space="preserve">Công tác đảm bảo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020D54" w:rsidRPr="00CF3E8E">
        <w:rPr>
          <w:rFonts w:ascii="Times New Roman" w:hAnsi="Times New Roman" w:cs="Times New Roman"/>
          <w:sz w:val="28"/>
          <w:szCs w:val="28"/>
        </w:rPr>
        <w:t xml:space="preserve"> </w:t>
      </w:r>
      <w:r w:rsidRPr="00CF3E8E">
        <w:rPr>
          <w:rFonts w:ascii="Times New Roman" w:hAnsi="Times New Roman" w:cs="Times New Roman"/>
          <w:sz w:val="28"/>
          <w:szCs w:val="28"/>
        </w:rPr>
        <w:t>trong ứng dụng CNTT và CĐS là trách nhiệm chung của toàn xã hội. Cần sự phối hợp chặt chẽ giữa các cơ quan nhà nước, doanh nghiệp và người dân để xây dựng một môi trường CNTT an toàn, lành mạnh, góp phần thúc đẩy CĐS quốc gia thành</w:t>
      </w:r>
      <w:r>
        <w:rPr>
          <w:rFonts w:ascii="Times New Roman" w:hAnsi="Times New Roman" w:cs="Times New Roman"/>
          <w:sz w:val="28"/>
          <w:szCs w:val="28"/>
        </w:rPr>
        <w:t xml:space="preserve"> công.</w:t>
      </w:r>
    </w:p>
    <w:p w14:paraId="07D3010B" w14:textId="77777777" w:rsidR="00CF3E8E" w:rsidRPr="00770806" w:rsidRDefault="00CF3E8E" w:rsidP="00C55C63">
      <w:pPr>
        <w:spacing w:after="120" w:line="240" w:lineRule="auto"/>
        <w:ind w:firstLine="567"/>
        <w:jc w:val="both"/>
        <w:rPr>
          <w:rFonts w:ascii="Times New Roman" w:hAnsi="Times New Roman" w:cs="Times New Roman"/>
          <w:b/>
          <w:bCs/>
          <w:i/>
          <w:iCs/>
          <w:sz w:val="28"/>
          <w:szCs w:val="28"/>
        </w:rPr>
      </w:pPr>
      <w:r w:rsidRPr="00770806">
        <w:rPr>
          <w:rFonts w:ascii="Times New Roman" w:hAnsi="Times New Roman" w:cs="Times New Roman"/>
          <w:b/>
          <w:bCs/>
          <w:i/>
          <w:iCs/>
          <w:sz w:val="28"/>
          <w:szCs w:val="28"/>
        </w:rPr>
        <w:t>Bên cạnh những giải pháp trên, cần lưu ý một số điểm sau:</w:t>
      </w:r>
    </w:p>
    <w:p w14:paraId="07D3010C" w14:textId="321A0F10"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 xml:space="preserve">Cần đánh giá rủi </w:t>
      </w:r>
      <w:r w:rsidR="00020D54" w:rsidRPr="00CF3E8E">
        <w:rPr>
          <w:rFonts w:ascii="Times New Roman" w:hAnsi="Times New Roman" w:cs="Times New Roman"/>
          <w:sz w:val="28"/>
          <w:szCs w:val="28"/>
        </w:rPr>
        <w:t xml:space="preserve">ro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020D54" w:rsidRPr="00CF3E8E">
        <w:rPr>
          <w:rFonts w:ascii="Times New Roman" w:hAnsi="Times New Roman" w:cs="Times New Roman"/>
          <w:sz w:val="28"/>
          <w:szCs w:val="28"/>
        </w:rPr>
        <w:t xml:space="preserve"> </w:t>
      </w:r>
      <w:r w:rsidRPr="00CF3E8E">
        <w:rPr>
          <w:rFonts w:ascii="Times New Roman" w:hAnsi="Times New Roman" w:cs="Times New Roman"/>
          <w:sz w:val="28"/>
          <w:szCs w:val="28"/>
        </w:rPr>
        <w:t>một cách thường xuyên và cập nhật các biện pháp bảo mật phù hợp.</w:t>
      </w:r>
    </w:p>
    <w:p w14:paraId="07D3010D" w14:textId="73E0D863"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 xml:space="preserve">Cần có kế hoạch ứng phó sự cố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00020D54" w:rsidRPr="00CF3E8E">
        <w:rPr>
          <w:rFonts w:ascii="Times New Roman" w:hAnsi="Times New Roman" w:cs="Times New Roman"/>
          <w:sz w:val="28"/>
          <w:szCs w:val="28"/>
        </w:rPr>
        <w:t xml:space="preserve"> </w:t>
      </w:r>
      <w:r w:rsidRPr="00CF3E8E">
        <w:rPr>
          <w:rFonts w:ascii="Times New Roman" w:hAnsi="Times New Roman" w:cs="Times New Roman"/>
          <w:sz w:val="28"/>
          <w:szCs w:val="28"/>
        </w:rPr>
        <w:t>để giảm thiểu thiệt hại khi xảy ra sự cố.</w:t>
      </w:r>
    </w:p>
    <w:p w14:paraId="07D3010E" w14:textId="374D9C68" w:rsidR="00CF3E8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 xml:space="preserve">Với sự nỗ lực của toàn xã hội, chúng ta có thể đảm bảo </w:t>
      </w:r>
      <w:r w:rsidR="00020D54">
        <w:rPr>
          <w:rFonts w:ascii="Times New Roman" w:hAnsi="Times New Roman" w:cs="Times New Roman"/>
          <w:sz w:val="28"/>
          <w:szCs w:val="28"/>
        </w:rPr>
        <w:t xml:space="preserve">an toàn, bảo </w:t>
      </w:r>
      <w:r w:rsidR="00871CA9">
        <w:rPr>
          <w:rFonts w:ascii="Times New Roman" w:hAnsi="Times New Roman" w:cs="Times New Roman"/>
          <w:sz w:val="28"/>
          <w:szCs w:val="28"/>
        </w:rPr>
        <w:t>mật</w:t>
      </w:r>
      <w:r w:rsidR="00020D54">
        <w:rPr>
          <w:rFonts w:ascii="Times New Roman" w:hAnsi="Times New Roman" w:cs="Times New Roman"/>
          <w:sz w:val="28"/>
          <w:szCs w:val="28"/>
        </w:rPr>
        <w:t xml:space="preserve"> thông tin</w:t>
      </w:r>
      <w:r w:rsidRPr="00CF3E8E">
        <w:rPr>
          <w:rFonts w:ascii="Times New Roman" w:hAnsi="Times New Roman" w:cs="Times New Roman"/>
          <w:sz w:val="28"/>
          <w:szCs w:val="28"/>
        </w:rPr>
        <w:t xml:space="preserve"> trong ứng dụng CNTT và CĐS, góp phần xây dựng một Việt Nam số an toàn, văn minh và phát triển bền vữ</w:t>
      </w:r>
      <w:r>
        <w:rPr>
          <w:rFonts w:ascii="Times New Roman" w:hAnsi="Times New Roman" w:cs="Times New Roman"/>
          <w:sz w:val="28"/>
          <w:szCs w:val="28"/>
        </w:rPr>
        <w:t>ng.</w:t>
      </w:r>
    </w:p>
    <w:p w14:paraId="07D3010F" w14:textId="77777777" w:rsidR="008F24BE" w:rsidRPr="00CF3E8E" w:rsidRDefault="00CF3E8E" w:rsidP="00C55C63">
      <w:pPr>
        <w:spacing w:after="120" w:line="240" w:lineRule="auto"/>
        <w:ind w:firstLine="567"/>
        <w:jc w:val="both"/>
        <w:rPr>
          <w:rFonts w:ascii="Times New Roman" w:hAnsi="Times New Roman" w:cs="Times New Roman"/>
          <w:sz w:val="28"/>
          <w:szCs w:val="28"/>
        </w:rPr>
      </w:pPr>
      <w:r w:rsidRPr="00CF3E8E">
        <w:rPr>
          <w:rFonts w:ascii="Times New Roman" w:hAnsi="Times New Roman" w:cs="Times New Roman"/>
          <w:sz w:val="28"/>
          <w:szCs w:val="28"/>
        </w:rPr>
        <w:t>Trân trọng!</w:t>
      </w:r>
    </w:p>
    <w:sectPr w:rsidR="008F24BE" w:rsidRPr="00CF3E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E8E"/>
    <w:rsid w:val="00020D54"/>
    <w:rsid w:val="000F0439"/>
    <w:rsid w:val="001B27FA"/>
    <w:rsid w:val="00202148"/>
    <w:rsid w:val="00262CC1"/>
    <w:rsid w:val="00370700"/>
    <w:rsid w:val="003B7E19"/>
    <w:rsid w:val="00566294"/>
    <w:rsid w:val="005D04E0"/>
    <w:rsid w:val="006D5336"/>
    <w:rsid w:val="00770806"/>
    <w:rsid w:val="00812FBF"/>
    <w:rsid w:val="00871CA9"/>
    <w:rsid w:val="008746B9"/>
    <w:rsid w:val="008E02CA"/>
    <w:rsid w:val="008F24BE"/>
    <w:rsid w:val="008F74A2"/>
    <w:rsid w:val="00990FC7"/>
    <w:rsid w:val="00A9025A"/>
    <w:rsid w:val="00AC6B4A"/>
    <w:rsid w:val="00AC71B1"/>
    <w:rsid w:val="00AD140A"/>
    <w:rsid w:val="00BA7A7F"/>
    <w:rsid w:val="00C00C65"/>
    <w:rsid w:val="00C0387F"/>
    <w:rsid w:val="00C279E8"/>
    <w:rsid w:val="00C55C63"/>
    <w:rsid w:val="00CC1128"/>
    <w:rsid w:val="00CF30B1"/>
    <w:rsid w:val="00CF3E8E"/>
    <w:rsid w:val="00D630EC"/>
    <w:rsid w:val="00D765B5"/>
    <w:rsid w:val="00D85E4E"/>
    <w:rsid w:val="00DF7688"/>
    <w:rsid w:val="00E429E6"/>
    <w:rsid w:val="00F21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300C2"/>
  <w15:chartTrackingRefBased/>
  <w15:docId w15:val="{71818096-359D-4179-94F0-6759B803E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Admin</cp:lastModifiedBy>
  <cp:revision>6</cp:revision>
  <dcterms:created xsi:type="dcterms:W3CDTF">2024-05-02T02:37:00Z</dcterms:created>
  <dcterms:modified xsi:type="dcterms:W3CDTF">2024-05-06T03:56:00Z</dcterms:modified>
</cp:coreProperties>
</file>