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90E0FD" w14:textId="4B42E336" w:rsidR="008A049A" w:rsidRPr="008A049A" w:rsidRDefault="008A049A" w:rsidP="00AF069A">
      <w:pPr>
        <w:autoSpaceDE w:val="0"/>
        <w:autoSpaceDN w:val="0"/>
        <w:adjustRightInd w:val="0"/>
        <w:spacing w:after="0"/>
        <w:ind w:right="-738" w:hanging="180"/>
        <w:jc w:val="both"/>
        <w:rPr>
          <w:b/>
          <w:szCs w:val="28"/>
          <w:shd w:val="clear" w:color="auto" w:fill="FFFFFF"/>
        </w:rPr>
      </w:pPr>
      <w:r w:rsidRPr="006711C6">
        <w:rPr>
          <w:bCs/>
          <w:szCs w:val="28"/>
          <w:shd w:val="clear" w:color="auto" w:fill="FFFFFF"/>
        </w:rPr>
        <w:t>HỘI LHPN HUYỆN BÙ ĐĂNG</w:t>
      </w:r>
      <w:r w:rsidR="00AF069A">
        <w:rPr>
          <w:b/>
          <w:szCs w:val="28"/>
          <w:shd w:val="clear" w:color="auto" w:fill="FFFFFF"/>
        </w:rPr>
        <w:t xml:space="preserve">     </w:t>
      </w:r>
      <w:r w:rsidRPr="008A049A">
        <w:rPr>
          <w:b/>
          <w:szCs w:val="28"/>
          <w:shd w:val="clear" w:color="auto" w:fill="FFFFFF"/>
        </w:rPr>
        <w:t>CỘNG HOÀ XÃ HỘI CHỦ NGHĨA VIỆT NAM</w:t>
      </w:r>
    </w:p>
    <w:p w14:paraId="625E8544" w14:textId="5AE14822" w:rsidR="008A049A" w:rsidRPr="008A049A" w:rsidRDefault="008A049A" w:rsidP="008A049A">
      <w:pPr>
        <w:autoSpaceDE w:val="0"/>
        <w:autoSpaceDN w:val="0"/>
        <w:adjustRightInd w:val="0"/>
        <w:spacing w:after="0"/>
        <w:ind w:right="-360" w:hanging="86"/>
        <w:jc w:val="both"/>
        <w:rPr>
          <w:b/>
          <w:szCs w:val="28"/>
          <w:shd w:val="clear" w:color="auto" w:fill="FFFFFF"/>
        </w:rPr>
      </w:pPr>
      <w:r w:rsidRPr="008A049A">
        <w:rPr>
          <w:b/>
          <w:noProof/>
          <w:szCs w:val="28"/>
        </w:rPr>
        <mc:AlternateContent>
          <mc:Choice Requires="wps">
            <w:drawing>
              <wp:anchor distT="0" distB="0" distL="114300" distR="114300" simplePos="0" relativeHeight="251659264" behindDoc="0" locked="0" layoutInCell="1" allowOverlap="1" wp14:anchorId="58D2BF4C" wp14:editId="00BC6DE6">
                <wp:simplePos x="0" y="0"/>
                <wp:positionH relativeFrom="column">
                  <wp:posOffset>468725</wp:posOffset>
                </wp:positionH>
                <wp:positionV relativeFrom="paragraph">
                  <wp:posOffset>179225</wp:posOffset>
                </wp:positionV>
                <wp:extent cx="1221761" cy="15368"/>
                <wp:effectExtent l="0" t="0" r="35560" b="22860"/>
                <wp:wrapNone/>
                <wp:docPr id="1" name="Straight Connector 1"/>
                <wp:cNvGraphicFramePr/>
                <a:graphic xmlns:a="http://schemas.openxmlformats.org/drawingml/2006/main">
                  <a:graphicData uri="http://schemas.microsoft.com/office/word/2010/wordprocessingShape">
                    <wps:wsp>
                      <wps:cNvCnPr/>
                      <wps:spPr>
                        <a:xfrm flipV="1">
                          <a:off x="0" y="0"/>
                          <a:ext cx="1221761" cy="1536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EE3029"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6.9pt,14.1pt" to="133.1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" strokecolor="#4472c4 [3204]" strokeweight=".5pt">
                <v:stroke joinstyle="miter"/>
              </v:line>
            </w:pict>
          </mc:Fallback>
        </mc:AlternateContent>
      </w:r>
      <w:r w:rsidRPr="008A049A">
        <w:rPr>
          <w:b/>
          <w:szCs w:val="28"/>
          <w:shd w:val="clear" w:color="auto" w:fill="FFFFFF"/>
        </w:rPr>
        <w:t xml:space="preserve">         BAN THƯỜNG VỤ</w:t>
      </w:r>
      <w:r w:rsidRPr="008A049A">
        <w:rPr>
          <w:b/>
          <w:szCs w:val="28"/>
          <w:shd w:val="clear" w:color="auto" w:fill="FFFFFF"/>
        </w:rPr>
        <w:tab/>
      </w:r>
      <w:r w:rsidRPr="008A049A">
        <w:rPr>
          <w:b/>
          <w:szCs w:val="28"/>
          <w:shd w:val="clear" w:color="auto" w:fill="FFFFFF"/>
        </w:rPr>
        <w:tab/>
      </w:r>
      <w:r w:rsidRPr="008A049A">
        <w:rPr>
          <w:b/>
          <w:szCs w:val="28"/>
          <w:shd w:val="clear" w:color="auto" w:fill="FFFFFF"/>
        </w:rPr>
        <w:tab/>
        <w:t xml:space="preserve">   Độc lập – Tự do – Hạnh phúc</w:t>
      </w:r>
    </w:p>
    <w:p w14:paraId="12BDE4AB" w14:textId="0F992210" w:rsidR="008A049A" w:rsidRPr="00A50E3C" w:rsidRDefault="001559BE" w:rsidP="008A049A">
      <w:pPr>
        <w:autoSpaceDE w:val="0"/>
        <w:autoSpaceDN w:val="0"/>
        <w:adjustRightInd w:val="0"/>
        <w:spacing w:after="120"/>
        <w:ind w:firstLine="709"/>
        <w:jc w:val="both"/>
        <w:rPr>
          <w:bCs/>
          <w:sz w:val="52"/>
          <w:szCs w:val="52"/>
          <w:shd w:val="clear" w:color="auto" w:fill="FFFFFF"/>
          <w:lang w:val="vi-VN"/>
        </w:rPr>
      </w:pPr>
      <w:r w:rsidRPr="008A049A">
        <w:rPr>
          <w:b/>
          <w:noProof/>
          <w:szCs w:val="28"/>
        </w:rPr>
        <mc:AlternateContent>
          <mc:Choice Requires="wps">
            <w:drawing>
              <wp:anchor distT="0" distB="0" distL="114300" distR="114300" simplePos="0" relativeHeight="251660288" behindDoc="0" locked="0" layoutInCell="1" allowOverlap="1" wp14:anchorId="67B4DFB6" wp14:editId="5973506C">
                <wp:simplePos x="0" y="0"/>
                <wp:positionH relativeFrom="column">
                  <wp:posOffset>3579825</wp:posOffset>
                </wp:positionH>
                <wp:positionV relativeFrom="paragraph">
                  <wp:posOffset>15240</wp:posOffset>
                </wp:positionV>
                <wp:extent cx="178244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7824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F7D09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81.9pt,1.2pt" to="422.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" strokecolor="#4472c4 [3204]" strokeweight=".5pt">
                <v:stroke joinstyle="miter"/>
              </v:line>
            </w:pict>
          </mc:Fallback>
        </mc:AlternateContent>
      </w:r>
    </w:p>
    <w:p w14:paraId="703E8CC2" w14:textId="1678F7BF" w:rsidR="008A049A" w:rsidRPr="001559BE" w:rsidRDefault="008A049A" w:rsidP="008A049A">
      <w:pPr>
        <w:autoSpaceDE w:val="0"/>
        <w:autoSpaceDN w:val="0"/>
        <w:adjustRightInd w:val="0"/>
        <w:spacing w:after="0"/>
        <w:ind w:firstLine="706"/>
        <w:jc w:val="center"/>
        <w:rPr>
          <w:b/>
          <w:szCs w:val="28"/>
          <w:shd w:val="clear" w:color="auto" w:fill="FFFFFF"/>
        </w:rPr>
      </w:pPr>
      <w:r w:rsidRPr="008A049A">
        <w:rPr>
          <w:b/>
          <w:sz w:val="32"/>
          <w:szCs w:val="32"/>
          <w:shd w:val="clear" w:color="auto" w:fill="FFFFFF"/>
        </w:rPr>
        <w:t xml:space="preserve"> </w:t>
      </w:r>
      <w:r w:rsidRPr="001559BE">
        <w:rPr>
          <w:b/>
          <w:szCs w:val="28"/>
          <w:shd w:val="clear" w:color="auto" w:fill="FFFFFF"/>
        </w:rPr>
        <w:t>THAM LUẬN</w:t>
      </w:r>
    </w:p>
    <w:p w14:paraId="7B171A92" w14:textId="77777777" w:rsidR="0003276D" w:rsidRDefault="008A049A" w:rsidP="008A049A">
      <w:pPr>
        <w:autoSpaceDE w:val="0"/>
        <w:autoSpaceDN w:val="0"/>
        <w:adjustRightInd w:val="0"/>
        <w:spacing w:after="0"/>
        <w:ind w:firstLine="706"/>
        <w:jc w:val="center"/>
        <w:rPr>
          <w:b/>
          <w:szCs w:val="28"/>
          <w:shd w:val="clear" w:color="auto" w:fill="FFFFFF"/>
        </w:rPr>
      </w:pPr>
      <w:r w:rsidRPr="008A049A">
        <w:rPr>
          <w:b/>
          <w:szCs w:val="28"/>
          <w:shd w:val="clear" w:color="auto" w:fill="FFFFFF"/>
        </w:rPr>
        <w:t xml:space="preserve">Những khó khăn, thách thức trong nâng cao năng lực </w:t>
      </w:r>
    </w:p>
    <w:p w14:paraId="3F6BAD07" w14:textId="77777777" w:rsidR="0003276D" w:rsidRDefault="008A049A" w:rsidP="008A049A">
      <w:pPr>
        <w:autoSpaceDE w:val="0"/>
        <w:autoSpaceDN w:val="0"/>
        <w:adjustRightInd w:val="0"/>
        <w:spacing w:after="0"/>
        <w:ind w:firstLine="706"/>
        <w:jc w:val="center"/>
        <w:rPr>
          <w:b/>
          <w:szCs w:val="28"/>
          <w:shd w:val="clear" w:color="auto" w:fill="FFFFFF"/>
        </w:rPr>
      </w:pPr>
      <w:r w:rsidRPr="008A049A">
        <w:rPr>
          <w:b/>
          <w:szCs w:val="28"/>
          <w:shd w:val="clear" w:color="auto" w:fill="FFFFFF"/>
        </w:rPr>
        <w:t xml:space="preserve">ứng dụng công nghệ thông tin cho phụ nữ dân tộc thiểu số </w:t>
      </w:r>
    </w:p>
    <w:p w14:paraId="5F7E369B" w14:textId="7BC8A287" w:rsidR="008A049A" w:rsidRPr="008A049A" w:rsidRDefault="008A049A" w:rsidP="008A049A">
      <w:pPr>
        <w:autoSpaceDE w:val="0"/>
        <w:autoSpaceDN w:val="0"/>
        <w:adjustRightInd w:val="0"/>
        <w:spacing w:after="0"/>
        <w:ind w:firstLine="706"/>
        <w:jc w:val="center"/>
        <w:rPr>
          <w:b/>
          <w:szCs w:val="28"/>
          <w:shd w:val="clear" w:color="auto" w:fill="FFFFFF"/>
        </w:rPr>
      </w:pPr>
      <w:r w:rsidRPr="008A049A">
        <w:rPr>
          <w:b/>
          <w:szCs w:val="28"/>
          <w:shd w:val="clear" w:color="auto" w:fill="FFFFFF"/>
        </w:rPr>
        <w:t xml:space="preserve">ở huyện Bù Đăng </w:t>
      </w:r>
      <w:r w:rsidR="00B8258E">
        <w:rPr>
          <w:b/>
          <w:szCs w:val="28"/>
          <w:shd w:val="clear" w:color="auto" w:fill="FFFFFF"/>
        </w:rPr>
        <w:t xml:space="preserve">- </w:t>
      </w:r>
      <w:r w:rsidRPr="008A049A">
        <w:rPr>
          <w:b/>
          <w:szCs w:val="28"/>
          <w:shd w:val="clear" w:color="auto" w:fill="FFFFFF"/>
        </w:rPr>
        <w:t>Thực trạng và giải pháp</w:t>
      </w:r>
    </w:p>
    <w:p w14:paraId="75D37196" w14:textId="77777777" w:rsidR="008A049A" w:rsidRDefault="008A049A" w:rsidP="008A049A">
      <w:pPr>
        <w:autoSpaceDE w:val="0"/>
        <w:autoSpaceDN w:val="0"/>
        <w:adjustRightInd w:val="0"/>
        <w:spacing w:after="120"/>
        <w:ind w:firstLine="709"/>
        <w:jc w:val="both"/>
        <w:rPr>
          <w:bCs/>
          <w:szCs w:val="28"/>
          <w:shd w:val="clear" w:color="auto" w:fill="FFFFFF"/>
          <w:lang w:val="vi-VN"/>
        </w:rPr>
      </w:pPr>
    </w:p>
    <w:p w14:paraId="5ACC9894" w14:textId="77777777" w:rsidR="0003276D" w:rsidRPr="0003276D" w:rsidRDefault="0003276D" w:rsidP="008A049A">
      <w:pPr>
        <w:autoSpaceDE w:val="0"/>
        <w:autoSpaceDN w:val="0"/>
        <w:adjustRightInd w:val="0"/>
        <w:spacing w:after="120"/>
        <w:ind w:firstLine="709"/>
        <w:jc w:val="both"/>
        <w:rPr>
          <w:bCs/>
          <w:sz w:val="12"/>
          <w:szCs w:val="12"/>
          <w:shd w:val="clear" w:color="auto" w:fill="FFFFFF"/>
          <w:lang w:val="vi-VN"/>
        </w:rPr>
      </w:pPr>
    </w:p>
    <w:p w14:paraId="5BCD0ADA" w14:textId="77777777" w:rsidR="004E2398" w:rsidRDefault="004E2398" w:rsidP="004B7B1C">
      <w:pPr>
        <w:pStyle w:val="Standard"/>
        <w:ind w:left="720"/>
        <w:jc w:val="both"/>
        <w:rPr>
          <w:sz w:val="28"/>
          <w:szCs w:val="28"/>
        </w:rPr>
      </w:pPr>
      <w:r>
        <w:rPr>
          <w:b/>
          <w:i/>
          <w:sz w:val="28"/>
          <w:szCs w:val="28"/>
        </w:rPr>
        <w:t>Kính thưa quý vị đại biểu!</w:t>
      </w:r>
    </w:p>
    <w:p w14:paraId="6426478D" w14:textId="28AEA0FE" w:rsidR="004E2398" w:rsidRDefault="004E2398" w:rsidP="004B7B1C">
      <w:pPr>
        <w:pStyle w:val="Standard"/>
        <w:ind w:firstLine="720"/>
        <w:jc w:val="both"/>
        <w:rPr>
          <w:sz w:val="28"/>
          <w:szCs w:val="28"/>
        </w:rPr>
      </w:pPr>
      <w:r>
        <w:rPr>
          <w:b/>
          <w:i/>
          <w:sz w:val="28"/>
          <w:szCs w:val="28"/>
        </w:rPr>
        <w:t>Kính thưa toàn thể Hội nghị!</w:t>
      </w:r>
    </w:p>
    <w:p w14:paraId="6B52B0C0" w14:textId="77777777" w:rsidR="00402ED5" w:rsidRPr="004B7B1C" w:rsidRDefault="00402ED5" w:rsidP="00402ED5">
      <w:pPr>
        <w:pStyle w:val="Standard"/>
        <w:spacing w:before="120"/>
        <w:ind w:firstLine="743"/>
        <w:jc w:val="both"/>
        <w:rPr>
          <w:sz w:val="20"/>
          <w:szCs w:val="20"/>
        </w:rPr>
      </w:pPr>
    </w:p>
    <w:p w14:paraId="0EC32473" w14:textId="1472BAA2" w:rsidR="00402ED5" w:rsidRPr="006B154E" w:rsidRDefault="00402ED5" w:rsidP="006B154E">
      <w:pPr>
        <w:pStyle w:val="Standard"/>
        <w:spacing w:before="120"/>
        <w:ind w:firstLine="743"/>
        <w:jc w:val="both"/>
        <w:rPr>
          <w:sz w:val="28"/>
          <w:szCs w:val="28"/>
          <w:lang w:val="en-US"/>
        </w:rPr>
      </w:pPr>
      <w:r>
        <w:rPr>
          <w:sz w:val="28"/>
          <w:szCs w:val="28"/>
        </w:rPr>
        <w:t>Lời đầu tiên</w:t>
      </w:r>
      <w:r w:rsidR="005C2307">
        <w:rPr>
          <w:sz w:val="28"/>
          <w:szCs w:val="28"/>
          <w:lang w:val="en-US"/>
        </w:rPr>
        <w:t>,</w:t>
      </w:r>
      <w:r>
        <w:rPr>
          <w:sz w:val="28"/>
          <w:szCs w:val="28"/>
        </w:rPr>
        <w:t xml:space="preserve"> </w:t>
      </w:r>
      <w:r w:rsidR="006B154E">
        <w:rPr>
          <w:sz w:val="28"/>
          <w:szCs w:val="28"/>
          <w:lang w:val="en-US"/>
        </w:rPr>
        <w:t xml:space="preserve">thay mặt Hội Liên hiệp Phụ nữ huyện Bù Đăng </w:t>
      </w:r>
      <w:r>
        <w:rPr>
          <w:sz w:val="28"/>
          <w:szCs w:val="28"/>
        </w:rPr>
        <w:t xml:space="preserve">xin gửi đến quý </w:t>
      </w:r>
      <w:r w:rsidR="006B154E">
        <w:rPr>
          <w:sz w:val="28"/>
          <w:szCs w:val="28"/>
          <w:lang w:val="en-US"/>
        </w:rPr>
        <w:t xml:space="preserve">vị đại biểu </w:t>
      </w:r>
      <w:r>
        <w:rPr>
          <w:sz w:val="28"/>
          <w:szCs w:val="28"/>
        </w:rPr>
        <w:t>lời chúc sức khỏe</w:t>
      </w:r>
      <w:r w:rsidR="005C2307">
        <w:rPr>
          <w:sz w:val="28"/>
          <w:szCs w:val="28"/>
          <w:lang w:val="en-US"/>
        </w:rPr>
        <w:t>, hạnh phúc;</w:t>
      </w:r>
      <w:r>
        <w:rPr>
          <w:sz w:val="28"/>
          <w:szCs w:val="28"/>
        </w:rPr>
        <w:t xml:space="preserve"> </w:t>
      </w:r>
      <w:r>
        <w:rPr>
          <w:sz w:val="28"/>
          <w:szCs w:val="28"/>
          <w:lang w:val="en-US"/>
        </w:rPr>
        <w:t xml:space="preserve">chúc </w:t>
      </w:r>
      <w:r>
        <w:rPr>
          <w:sz w:val="28"/>
          <w:szCs w:val="28"/>
        </w:rPr>
        <w:t xml:space="preserve">Hội </w:t>
      </w:r>
      <w:r>
        <w:rPr>
          <w:sz w:val="28"/>
          <w:szCs w:val="28"/>
          <w:lang w:val="en-US"/>
        </w:rPr>
        <w:t>thảo</w:t>
      </w:r>
      <w:r>
        <w:rPr>
          <w:sz w:val="28"/>
          <w:szCs w:val="28"/>
        </w:rPr>
        <w:t xml:space="preserve"> thành công tốt đẹp!</w:t>
      </w:r>
    </w:p>
    <w:p w14:paraId="0CFD9031" w14:textId="7ED603FB" w:rsidR="00661E53" w:rsidRDefault="00402ED5" w:rsidP="00661E53">
      <w:pPr>
        <w:pStyle w:val="Standard"/>
        <w:spacing w:before="120"/>
        <w:ind w:firstLine="743"/>
        <w:jc w:val="both"/>
        <w:rPr>
          <w:sz w:val="28"/>
          <w:szCs w:val="28"/>
          <w:lang w:val="nl-NL"/>
        </w:rPr>
      </w:pPr>
      <w:r>
        <w:rPr>
          <w:sz w:val="28"/>
          <w:szCs w:val="28"/>
          <w:lang w:val="nl-NL"/>
        </w:rPr>
        <w:t xml:space="preserve">Được sự phân công của </w:t>
      </w:r>
      <w:r w:rsidR="005C2307">
        <w:rPr>
          <w:sz w:val="28"/>
          <w:szCs w:val="28"/>
          <w:lang w:val="nl-NL"/>
        </w:rPr>
        <w:t>Ban Tổ chức Hội thảo</w:t>
      </w:r>
      <w:r>
        <w:rPr>
          <w:sz w:val="28"/>
          <w:szCs w:val="28"/>
          <w:lang w:val="nl-NL"/>
        </w:rPr>
        <w:t xml:space="preserve">, </w:t>
      </w:r>
      <w:r w:rsidR="004E2398">
        <w:rPr>
          <w:sz w:val="28"/>
          <w:szCs w:val="28"/>
          <w:lang w:val="nl-NL"/>
        </w:rPr>
        <w:t xml:space="preserve">tôi xin trình bày tham luận về </w:t>
      </w:r>
      <w:r w:rsidR="00661E53">
        <w:rPr>
          <w:sz w:val="28"/>
          <w:szCs w:val="28"/>
          <w:lang w:val="nl-NL"/>
        </w:rPr>
        <w:t>những khó khăn, thách thức trong nâng cao năng lực ứng dụng CNTT cho phụ nữ dân tộc thiểu số ở huyện Bù Đăng – Thực trạng và giải pháp.</w:t>
      </w:r>
    </w:p>
    <w:p w14:paraId="49C5BAB3" w14:textId="5C59D194" w:rsidR="004E2398" w:rsidRDefault="004E2398" w:rsidP="00661E53">
      <w:pPr>
        <w:pStyle w:val="Standard"/>
        <w:spacing w:before="120"/>
        <w:ind w:firstLine="720"/>
        <w:jc w:val="both"/>
        <w:rPr>
          <w:sz w:val="28"/>
          <w:szCs w:val="28"/>
        </w:rPr>
      </w:pPr>
      <w:r>
        <w:rPr>
          <w:b/>
          <w:i/>
          <w:sz w:val="28"/>
          <w:szCs w:val="28"/>
        </w:rPr>
        <w:t xml:space="preserve">Kính thưa </w:t>
      </w:r>
      <w:r w:rsidR="006B154E">
        <w:rPr>
          <w:b/>
          <w:i/>
          <w:sz w:val="28"/>
          <w:szCs w:val="28"/>
          <w:lang w:val="en-US"/>
        </w:rPr>
        <w:t>quý vị đại biểu</w:t>
      </w:r>
      <w:r>
        <w:rPr>
          <w:b/>
          <w:i/>
          <w:sz w:val="28"/>
          <w:szCs w:val="28"/>
        </w:rPr>
        <w:t>!</w:t>
      </w:r>
    </w:p>
    <w:p w14:paraId="78259F05" w14:textId="156F787E" w:rsidR="007C1E5A" w:rsidRDefault="008A049A" w:rsidP="00795E11">
      <w:pPr>
        <w:autoSpaceDE w:val="0"/>
        <w:autoSpaceDN w:val="0"/>
        <w:adjustRightInd w:val="0"/>
        <w:spacing w:after="120"/>
        <w:ind w:firstLine="709"/>
        <w:jc w:val="both"/>
        <w:rPr>
          <w:szCs w:val="28"/>
          <w:shd w:val="clear" w:color="auto" w:fill="FFFFFF"/>
        </w:rPr>
      </w:pPr>
      <w:r w:rsidRPr="008B372B">
        <w:rPr>
          <w:bCs/>
          <w:szCs w:val="28"/>
          <w:shd w:val="clear" w:color="auto" w:fill="FFFFFF"/>
          <w:lang w:val="vi-VN"/>
        </w:rPr>
        <w:t xml:space="preserve">Bù Đăng là huyện miền núi nằm phía Đông Bắc của tỉnh Bình Phước, tiếp giáp các tỉnh Đắk Nông, Lâm Đồng, Đồng Nai và 4 huyện, thị xã </w:t>
      </w:r>
      <w:r w:rsidR="0003276D">
        <w:rPr>
          <w:bCs/>
          <w:szCs w:val="28"/>
          <w:shd w:val="clear" w:color="auto" w:fill="FFFFFF"/>
        </w:rPr>
        <w:t>của tỉnh Bình Phước</w:t>
      </w:r>
      <w:r w:rsidR="00AF069A">
        <w:rPr>
          <w:bCs/>
          <w:szCs w:val="28"/>
          <w:shd w:val="clear" w:color="auto" w:fill="FFFFFF"/>
        </w:rPr>
        <w:t>; c</w:t>
      </w:r>
      <w:r w:rsidR="0003276D" w:rsidRPr="008B372B">
        <w:rPr>
          <w:bCs/>
          <w:szCs w:val="28"/>
          <w:shd w:val="clear" w:color="auto" w:fill="FFFFFF"/>
          <w:lang w:val="vi-VN"/>
        </w:rPr>
        <w:t xml:space="preserve">ách </w:t>
      </w:r>
      <w:r w:rsidRPr="008B372B">
        <w:rPr>
          <w:bCs/>
          <w:szCs w:val="28"/>
          <w:shd w:val="clear" w:color="auto" w:fill="FFFFFF"/>
          <w:lang w:val="vi-VN"/>
        </w:rPr>
        <w:t xml:space="preserve">trung tâm tỉnh lỵ 54km, </w:t>
      </w:r>
      <w:r w:rsidRPr="008B372B">
        <w:rPr>
          <w:szCs w:val="28"/>
          <w:shd w:val="clear" w:color="auto" w:fill="FFFFFF"/>
          <w:lang w:val="vi-VN"/>
        </w:rPr>
        <w:t xml:space="preserve">là </w:t>
      </w:r>
      <w:r>
        <w:rPr>
          <w:szCs w:val="28"/>
          <w:shd w:val="clear" w:color="auto" w:fill="FFFFFF"/>
        </w:rPr>
        <w:t>huyện</w:t>
      </w:r>
      <w:r w:rsidRPr="008B372B">
        <w:rPr>
          <w:szCs w:val="28"/>
          <w:shd w:val="clear" w:color="auto" w:fill="FFFFFF"/>
          <w:lang w:val="vi-VN"/>
        </w:rPr>
        <w:t xml:space="preserve"> có diện tích tự nhiên lớn nhất tỉnh với 1.501km²</w:t>
      </w:r>
      <w:r w:rsidR="0003276D">
        <w:rPr>
          <w:szCs w:val="28"/>
          <w:shd w:val="clear" w:color="auto" w:fill="FFFFFF"/>
        </w:rPr>
        <w:t>; c</w:t>
      </w:r>
      <w:r w:rsidR="0003276D" w:rsidRPr="008B372B">
        <w:rPr>
          <w:szCs w:val="28"/>
          <w:shd w:val="clear" w:color="auto" w:fill="FFFFFF"/>
          <w:lang w:val="vi-VN"/>
        </w:rPr>
        <w:t xml:space="preserve">ó </w:t>
      </w:r>
      <w:r w:rsidRPr="008B372B">
        <w:rPr>
          <w:szCs w:val="28"/>
          <w:shd w:val="clear" w:color="auto" w:fill="FFFFFF"/>
          <w:lang w:val="vi-VN"/>
        </w:rPr>
        <w:t xml:space="preserve">16 đơn vị hành chính, gồm 15 xã và </w:t>
      </w:r>
      <w:r w:rsidR="00667868">
        <w:rPr>
          <w:szCs w:val="28"/>
          <w:shd w:val="clear" w:color="auto" w:fill="FFFFFF"/>
        </w:rPr>
        <w:t>0</w:t>
      </w:r>
      <w:r w:rsidRPr="008B372B">
        <w:rPr>
          <w:szCs w:val="28"/>
          <w:shd w:val="clear" w:color="auto" w:fill="FFFFFF"/>
          <w:lang w:val="vi-VN"/>
        </w:rPr>
        <w:t>1 thị trấn, dân số trên 150 ngàn  người, gồm 34 dân tộc anh em cùng sinh sống, lập nghiệp</w:t>
      </w:r>
      <w:r w:rsidR="00781507">
        <w:rPr>
          <w:szCs w:val="28"/>
          <w:shd w:val="clear" w:color="auto" w:fill="FFFFFF"/>
        </w:rPr>
        <w:t xml:space="preserve">; </w:t>
      </w:r>
      <w:r w:rsidR="00821A97">
        <w:rPr>
          <w:szCs w:val="28"/>
          <w:shd w:val="clear" w:color="auto" w:fill="FFFFFF"/>
        </w:rPr>
        <w:t xml:space="preserve">trong đó phụ nữ </w:t>
      </w:r>
      <w:r w:rsidR="0003276D">
        <w:rPr>
          <w:szCs w:val="28"/>
          <w:shd w:val="clear" w:color="auto" w:fill="FFFFFF"/>
        </w:rPr>
        <w:t>đồng bào dân tộc thiểu số chiếm</w:t>
      </w:r>
      <w:r w:rsidR="00667868">
        <w:rPr>
          <w:szCs w:val="28"/>
          <w:shd w:val="clear" w:color="auto" w:fill="FFFFFF"/>
        </w:rPr>
        <w:t xml:space="preserve"> 40,4</w:t>
      </w:r>
      <w:r w:rsidR="0003276D">
        <w:rPr>
          <w:szCs w:val="28"/>
          <w:shd w:val="clear" w:color="auto" w:fill="FFFFFF"/>
        </w:rPr>
        <w:t xml:space="preserve"> % dân số của huyện</w:t>
      </w:r>
      <w:r w:rsidR="00821A97">
        <w:rPr>
          <w:szCs w:val="28"/>
          <w:shd w:val="clear" w:color="auto" w:fill="FFFFFF"/>
        </w:rPr>
        <w:t xml:space="preserve">. Nhìn chung chị em phụ nữ đồng bào dân tộc thiểu ở đây đa phần </w:t>
      </w:r>
      <w:r w:rsidR="00331BFC">
        <w:rPr>
          <w:szCs w:val="28"/>
          <w:shd w:val="clear" w:color="auto" w:fill="FFFFFF"/>
        </w:rPr>
        <w:t xml:space="preserve">là </w:t>
      </w:r>
      <w:r w:rsidR="00821A97">
        <w:rPr>
          <w:szCs w:val="28"/>
          <w:shd w:val="clear" w:color="auto" w:fill="FFFFFF"/>
        </w:rPr>
        <w:t xml:space="preserve">làm nông, </w:t>
      </w:r>
      <w:r w:rsidR="00331BFC">
        <w:rPr>
          <w:szCs w:val="28"/>
          <w:shd w:val="clear" w:color="auto" w:fill="FFFFFF"/>
        </w:rPr>
        <w:t>cây trồng chủ lực là</w:t>
      </w:r>
      <w:r w:rsidR="00821A97">
        <w:rPr>
          <w:szCs w:val="28"/>
          <w:shd w:val="clear" w:color="auto" w:fill="FFFFFF"/>
        </w:rPr>
        <w:t xml:space="preserve"> điều, tiêu, cà phê, cao su…; trong những năm gần đây, do ảnh hưởng thời tiết, khí hậu thất thường, dẫn đến mất mùa thường xuyên, giá cả nông sản </w:t>
      </w:r>
      <w:r w:rsidR="00331BFC">
        <w:rPr>
          <w:szCs w:val="28"/>
          <w:shd w:val="clear" w:color="auto" w:fill="FFFFFF"/>
        </w:rPr>
        <w:t>bấp bênh</w:t>
      </w:r>
      <w:r w:rsidR="00821A97">
        <w:rPr>
          <w:szCs w:val="28"/>
          <w:shd w:val="clear" w:color="auto" w:fill="FFFFFF"/>
        </w:rPr>
        <w:t xml:space="preserve"> nên đời sống bà con gặp rất nhiều khó khăn, nhất là phụ nữ vùng đồng bào dân tộc thiểu số</w:t>
      </w:r>
      <w:r w:rsidR="00A66927">
        <w:rPr>
          <w:szCs w:val="28"/>
          <w:shd w:val="clear" w:color="auto" w:fill="FFFFFF"/>
        </w:rPr>
        <w:t xml:space="preserve">. </w:t>
      </w:r>
    </w:p>
    <w:p w14:paraId="7820ED6F" w14:textId="5F025938" w:rsidR="00605B7F" w:rsidRPr="00795E11" w:rsidRDefault="00795E11" w:rsidP="00795E11">
      <w:pPr>
        <w:autoSpaceDE w:val="0"/>
        <w:autoSpaceDN w:val="0"/>
        <w:adjustRightInd w:val="0"/>
        <w:spacing w:after="120"/>
        <w:ind w:firstLine="709"/>
        <w:jc w:val="both"/>
        <w:rPr>
          <w:szCs w:val="28"/>
          <w:shd w:val="clear" w:color="auto" w:fill="FFFFFF"/>
        </w:rPr>
      </w:pPr>
      <w:r>
        <w:rPr>
          <w:rFonts w:eastAsia="Times New Roman" w:cs="Times New Roman"/>
          <w:color w:val="222222"/>
          <w:szCs w:val="28"/>
        </w:rPr>
        <w:t>T</w:t>
      </w:r>
      <w:r w:rsidRPr="00667868">
        <w:rPr>
          <w:rFonts w:eastAsia="Times New Roman" w:cs="Times New Roman"/>
          <w:color w:val="222222"/>
          <w:szCs w:val="28"/>
        </w:rPr>
        <w:t xml:space="preserve">rong </w:t>
      </w:r>
      <w:r w:rsidR="00605B7F" w:rsidRPr="00667868">
        <w:rPr>
          <w:rFonts w:eastAsia="Times New Roman" w:cs="Times New Roman"/>
          <w:color w:val="222222"/>
          <w:szCs w:val="28"/>
        </w:rPr>
        <w:t xml:space="preserve">suốt quá trình phát triển </w:t>
      </w:r>
      <w:r w:rsidR="00605B7F">
        <w:rPr>
          <w:rFonts w:eastAsia="Times New Roman" w:cs="Times New Roman"/>
          <w:color w:val="222222"/>
          <w:szCs w:val="28"/>
        </w:rPr>
        <w:t xml:space="preserve">của </w:t>
      </w:r>
      <w:r w:rsidR="00605B7F" w:rsidRPr="00667868">
        <w:rPr>
          <w:rFonts w:eastAsia="Times New Roman" w:cs="Times New Roman"/>
          <w:color w:val="222222"/>
          <w:szCs w:val="28"/>
        </w:rPr>
        <w:t xml:space="preserve">đất nước, Đảng và Nhà nước </w:t>
      </w:r>
      <w:r w:rsidR="00605B7F">
        <w:rPr>
          <w:rFonts w:eastAsia="Times New Roman" w:cs="Times New Roman"/>
          <w:color w:val="222222"/>
          <w:szCs w:val="28"/>
        </w:rPr>
        <w:t>ta</w:t>
      </w:r>
      <w:r w:rsidR="00605B7F" w:rsidRPr="00667868">
        <w:rPr>
          <w:rFonts w:eastAsia="Times New Roman" w:cs="Times New Roman"/>
          <w:color w:val="222222"/>
          <w:szCs w:val="28"/>
        </w:rPr>
        <w:t xml:space="preserve"> luôn quan tâm đến vấn đề dân tộc, nhất là vấn đề bình đẳng dân tộc, đoàn kết dân tộc </w:t>
      </w:r>
      <w:r w:rsidR="00876E76">
        <w:rPr>
          <w:rFonts w:eastAsia="Times New Roman" w:cs="Times New Roman"/>
          <w:color w:val="222222"/>
          <w:szCs w:val="28"/>
        </w:rPr>
        <w:t xml:space="preserve">theo </w:t>
      </w:r>
      <w:r w:rsidR="00605B7F" w:rsidRPr="00667868">
        <w:rPr>
          <w:rFonts w:eastAsia="Times New Roman" w:cs="Times New Roman"/>
          <w:color w:val="222222"/>
          <w:szCs w:val="28"/>
        </w:rPr>
        <w:t>đường lối, chủ trương</w:t>
      </w:r>
      <w:r w:rsidR="00DB5DF3">
        <w:rPr>
          <w:rFonts w:eastAsia="Times New Roman" w:cs="Times New Roman"/>
          <w:color w:val="222222"/>
          <w:szCs w:val="28"/>
        </w:rPr>
        <w:t xml:space="preserve"> của Đảng</w:t>
      </w:r>
      <w:r w:rsidR="00605B7F" w:rsidRPr="00667868">
        <w:rPr>
          <w:rFonts w:eastAsia="Times New Roman" w:cs="Times New Roman"/>
          <w:color w:val="222222"/>
          <w:szCs w:val="28"/>
        </w:rPr>
        <w:t>, chính sách</w:t>
      </w:r>
      <w:r w:rsidR="00DB5DF3">
        <w:rPr>
          <w:rFonts w:eastAsia="Times New Roman" w:cs="Times New Roman"/>
          <w:color w:val="222222"/>
          <w:szCs w:val="28"/>
        </w:rPr>
        <w:t xml:space="preserve">, pháp luật </w:t>
      </w:r>
      <w:r w:rsidR="00605B7F" w:rsidRPr="00667868">
        <w:rPr>
          <w:rFonts w:eastAsia="Times New Roman" w:cs="Times New Roman"/>
          <w:color w:val="222222"/>
          <w:szCs w:val="28"/>
        </w:rPr>
        <w:t xml:space="preserve">của </w:t>
      </w:r>
      <w:r w:rsidR="00DB5DF3">
        <w:rPr>
          <w:rFonts w:eastAsia="Times New Roman" w:cs="Times New Roman"/>
          <w:color w:val="222222"/>
          <w:szCs w:val="28"/>
        </w:rPr>
        <w:t>Nhà nước</w:t>
      </w:r>
      <w:r w:rsidR="00605B7F" w:rsidRPr="00667868">
        <w:rPr>
          <w:rFonts w:eastAsia="Times New Roman" w:cs="Times New Roman"/>
          <w:color w:val="222222"/>
          <w:szCs w:val="28"/>
        </w:rPr>
        <w:t>. Việt Nam tiếp tục khẳng định vị trí</w:t>
      </w:r>
      <w:r w:rsidR="00605B7F">
        <w:rPr>
          <w:rFonts w:eastAsia="Times New Roman" w:cs="Times New Roman"/>
          <w:color w:val="222222"/>
          <w:szCs w:val="28"/>
        </w:rPr>
        <w:t xml:space="preserve"> </w:t>
      </w:r>
      <w:r w:rsidR="00605B7F" w:rsidRPr="00667868">
        <w:rPr>
          <w:rFonts w:eastAsia="Times New Roman" w:cs="Times New Roman"/>
          <w:color w:val="222222"/>
          <w:szCs w:val="28"/>
        </w:rPr>
        <w:t>chiến lược của chính sách đoàn kết các dân tộc trên cơ sở</w:t>
      </w:r>
      <w:r w:rsidR="00605B7F">
        <w:rPr>
          <w:rFonts w:eastAsia="Times New Roman" w:cs="Times New Roman"/>
          <w:color w:val="222222"/>
          <w:szCs w:val="28"/>
        </w:rPr>
        <w:t xml:space="preserve"> </w:t>
      </w:r>
      <w:r w:rsidR="00605B7F" w:rsidRPr="00667868">
        <w:rPr>
          <w:rFonts w:eastAsia="Times New Roman" w:cs="Times New Roman"/>
          <w:color w:val="222222"/>
          <w:szCs w:val="28"/>
        </w:rPr>
        <w:t>bảo đảm các dân tộc bình đẳng, đoàn kết, tôn trọng, giúp nhau cùng phát triển.</w:t>
      </w:r>
      <w:r w:rsidR="00876E76">
        <w:rPr>
          <w:rFonts w:eastAsia="Times New Roman" w:cs="Times New Roman"/>
          <w:color w:val="222222"/>
          <w:szCs w:val="28"/>
        </w:rPr>
        <w:t xml:space="preserve"> </w:t>
      </w:r>
      <w:r w:rsidR="00605B7F" w:rsidRPr="00667868">
        <w:rPr>
          <w:rFonts w:eastAsia="Times New Roman" w:cs="Times New Roman"/>
          <w:color w:val="222222"/>
          <w:szCs w:val="28"/>
        </w:rPr>
        <w:t xml:space="preserve">Trong bối cảnh đất nước đang đẩy mạnh sự nghiệp công nghiệp hóa, hiện đại hóa và hội nhập quốc tế sâu rộng, các chủ trương, chính sách dân tộc của Đảng, Nhà nước đã và đang cho thấy nỗ lực của Việt Nam trong việc bảo đảm quyền bình </w:t>
      </w:r>
      <w:r w:rsidR="00605B7F" w:rsidRPr="00667868">
        <w:rPr>
          <w:rFonts w:eastAsia="Times New Roman" w:cs="Times New Roman"/>
          <w:color w:val="222222"/>
          <w:szCs w:val="28"/>
        </w:rPr>
        <w:lastRenderedPageBreak/>
        <w:t xml:space="preserve">đẳng, cơ hội phát triển của đồng bào DTTS và miền núi. Tuy nhiên, vẫn còn đó những khó khăn thách thức trong việc tiếp cận toàn diện của đồng bào DTTS, trong đó có việc tiếp cận </w:t>
      </w:r>
      <w:r w:rsidR="00F37A91">
        <w:rPr>
          <w:rFonts w:eastAsia="Times New Roman" w:cs="Times New Roman"/>
          <w:color w:val="000000"/>
          <w:szCs w:val="28"/>
        </w:rPr>
        <w:t>công nghệ thông tin</w:t>
      </w:r>
      <w:r w:rsidR="00605B7F" w:rsidRPr="00667868">
        <w:rPr>
          <w:rFonts w:eastAsia="Times New Roman" w:cs="Times New Roman"/>
          <w:color w:val="222222"/>
          <w:szCs w:val="28"/>
        </w:rPr>
        <w:t>.</w:t>
      </w:r>
    </w:p>
    <w:p w14:paraId="3D3893D7" w14:textId="706E4333" w:rsidR="00697989" w:rsidRDefault="009215CB" w:rsidP="00E1392E">
      <w:pPr>
        <w:ind w:firstLine="810"/>
        <w:jc w:val="both"/>
        <w:rPr>
          <w:rFonts w:eastAsia="Times New Roman" w:cs="Times New Roman"/>
          <w:color w:val="222222"/>
          <w:szCs w:val="28"/>
        </w:rPr>
      </w:pPr>
      <w:r>
        <w:rPr>
          <w:szCs w:val="28"/>
          <w:shd w:val="clear" w:color="auto" w:fill="FFFFFF"/>
        </w:rPr>
        <w:t xml:space="preserve">Hiện nay, trên địa bàn tỉnh Bình Phước công nghệ thông tin đang có chiều hướng phát triển mạnh và được ứng dụng rộng rãi trong mọi lĩnh vực, góp phần quan trọng thúc đẩy phát triển kinh tế - xã hội trong toàn tỉnh. </w:t>
      </w:r>
      <w:r w:rsidR="00E1392E">
        <w:rPr>
          <w:rFonts w:eastAsia="Times New Roman" w:cs="Times New Roman"/>
          <w:color w:val="222222"/>
          <w:szCs w:val="28"/>
        </w:rPr>
        <w:t xml:space="preserve">Đối với huyện Bù Đăng </w:t>
      </w:r>
      <w:r w:rsidR="00697989">
        <w:rPr>
          <w:rFonts w:eastAsia="Times New Roman" w:cs="Times New Roman"/>
          <w:color w:val="222222"/>
          <w:szCs w:val="28"/>
        </w:rPr>
        <w:t xml:space="preserve">hiện nay </w:t>
      </w:r>
      <w:r w:rsidR="00E1392E">
        <w:rPr>
          <w:rFonts w:eastAsia="Times New Roman" w:cs="Times New Roman"/>
          <w:color w:val="222222"/>
          <w:szCs w:val="28"/>
        </w:rPr>
        <w:t>một số xã vùng sâu, vùng xa, vùng đồng bào DTTS như: Đăng Hà, Đak Nhau, Đồng Nai, Thống Nhất…</w:t>
      </w:r>
      <w:r w:rsidR="00E1392E" w:rsidRPr="00667868">
        <w:rPr>
          <w:rFonts w:eastAsia="Times New Roman" w:cs="Times New Roman"/>
          <w:color w:val="222222"/>
          <w:szCs w:val="28"/>
        </w:rPr>
        <w:t>,</w:t>
      </w:r>
      <w:r w:rsidR="00E1392E">
        <w:rPr>
          <w:rFonts w:eastAsia="Times New Roman" w:cs="Times New Roman"/>
          <w:color w:val="222222"/>
          <w:szCs w:val="28"/>
        </w:rPr>
        <w:t xml:space="preserve"> </w:t>
      </w:r>
      <w:r w:rsidR="007F231B">
        <w:rPr>
          <w:rFonts w:eastAsia="Times New Roman" w:cs="Times New Roman"/>
          <w:color w:val="222222"/>
          <w:szCs w:val="28"/>
        </w:rPr>
        <w:t>đồng bào dân tộc thiểu số chiếm</w:t>
      </w:r>
      <w:r w:rsidR="007F231B" w:rsidRPr="007F231B">
        <w:rPr>
          <w:rFonts w:eastAsia="Times New Roman" w:cs="Times New Roman"/>
          <w:color w:val="222222"/>
          <w:szCs w:val="28"/>
        </w:rPr>
        <w:t xml:space="preserve"> </w:t>
      </w:r>
      <w:r w:rsidR="007F231B">
        <w:rPr>
          <w:rFonts w:eastAsia="Times New Roman" w:cs="Times New Roman"/>
          <w:color w:val="222222"/>
          <w:szCs w:val="28"/>
        </w:rPr>
        <w:t>tỷ lệ cao, một số phụ nữ</w:t>
      </w:r>
      <w:r w:rsidR="00781507">
        <w:rPr>
          <w:rFonts w:eastAsia="Times New Roman" w:cs="Times New Roman"/>
          <w:color w:val="222222"/>
          <w:szCs w:val="28"/>
        </w:rPr>
        <w:t xml:space="preserve"> lớn tuổi còn</w:t>
      </w:r>
      <w:r w:rsidR="007F231B">
        <w:rPr>
          <w:rFonts w:eastAsia="Times New Roman" w:cs="Times New Roman"/>
          <w:color w:val="222222"/>
          <w:szCs w:val="28"/>
        </w:rPr>
        <w:t xml:space="preserve"> không biết chữ nên không thể tiếp cận được với CNTT. Việc sử dụng tivi đối với đồng bào dân tộc thiểu số S’Tiêng</w:t>
      </w:r>
      <w:r w:rsidR="007F231B" w:rsidRPr="007F231B">
        <w:rPr>
          <w:rFonts w:eastAsia="Times New Roman" w:cs="Times New Roman"/>
          <w:color w:val="222222"/>
          <w:szCs w:val="28"/>
        </w:rPr>
        <w:t xml:space="preserve"> </w:t>
      </w:r>
      <w:r w:rsidR="007F231B">
        <w:rPr>
          <w:rFonts w:eastAsia="Times New Roman" w:cs="Times New Roman"/>
          <w:color w:val="222222"/>
          <w:szCs w:val="28"/>
        </w:rPr>
        <w:t xml:space="preserve">chiếm </w:t>
      </w:r>
      <w:r w:rsidR="007F231B" w:rsidRPr="00667868">
        <w:rPr>
          <w:rFonts w:eastAsia="Times New Roman" w:cs="Times New Roman"/>
          <w:color w:val="222222"/>
          <w:szCs w:val="28"/>
        </w:rPr>
        <w:t xml:space="preserve">tỷ lệ </w:t>
      </w:r>
      <w:r w:rsidR="007F231B">
        <w:rPr>
          <w:rFonts w:eastAsia="Times New Roman" w:cs="Times New Roman"/>
          <w:color w:val="222222"/>
          <w:szCs w:val="28"/>
        </w:rPr>
        <w:t>khoảng</w:t>
      </w:r>
      <w:r w:rsidR="007F231B" w:rsidRPr="00667868">
        <w:rPr>
          <w:rFonts w:eastAsia="Times New Roman" w:cs="Times New Roman"/>
          <w:color w:val="222222"/>
          <w:szCs w:val="28"/>
        </w:rPr>
        <w:t xml:space="preserve"> 8</w:t>
      </w:r>
      <w:r w:rsidR="007F231B">
        <w:rPr>
          <w:rFonts w:eastAsia="Times New Roman" w:cs="Times New Roman"/>
          <w:color w:val="222222"/>
          <w:szCs w:val="28"/>
        </w:rPr>
        <w:t>5</w:t>
      </w:r>
      <w:r w:rsidR="007F231B" w:rsidRPr="00667868">
        <w:rPr>
          <w:rFonts w:eastAsia="Times New Roman" w:cs="Times New Roman"/>
          <w:color w:val="222222"/>
          <w:szCs w:val="28"/>
        </w:rPr>
        <w:t>%</w:t>
      </w:r>
      <w:r w:rsidR="007F231B">
        <w:rPr>
          <w:rFonts w:eastAsia="Times New Roman" w:cs="Times New Roman"/>
          <w:color w:val="222222"/>
          <w:szCs w:val="28"/>
        </w:rPr>
        <w:t xml:space="preserve">; </w:t>
      </w:r>
      <w:r w:rsidR="00E1392E">
        <w:rPr>
          <w:rFonts w:eastAsia="Times New Roman" w:cs="Times New Roman"/>
          <w:color w:val="222222"/>
          <w:szCs w:val="28"/>
        </w:rPr>
        <w:t>dân tộc M’Nông, Châu Mạ… khoảng</w:t>
      </w:r>
      <w:r w:rsidR="00E1392E" w:rsidRPr="00667868">
        <w:rPr>
          <w:rFonts w:eastAsia="Times New Roman" w:cs="Times New Roman"/>
          <w:color w:val="222222"/>
          <w:szCs w:val="28"/>
        </w:rPr>
        <w:t xml:space="preserve"> 95%. Tỷ lệ đồng bào sử dụng điện thoại, trong đó có điện thoại thông minh cũng đang ngày càng tăng </w:t>
      </w:r>
      <w:r w:rsidR="00E1392E">
        <w:rPr>
          <w:rFonts w:eastAsia="Times New Roman" w:cs="Times New Roman"/>
          <w:color w:val="222222"/>
          <w:szCs w:val="28"/>
        </w:rPr>
        <w:t>dần</w:t>
      </w:r>
      <w:r w:rsidR="00E1392E" w:rsidRPr="00667868">
        <w:rPr>
          <w:rFonts w:eastAsia="Times New Roman" w:cs="Times New Roman"/>
          <w:color w:val="222222"/>
          <w:szCs w:val="28"/>
        </w:rPr>
        <w:t xml:space="preserve">, nhưng vẫn tập trung ở các </w:t>
      </w:r>
      <w:r w:rsidR="00E1392E">
        <w:rPr>
          <w:rFonts w:eastAsia="Times New Roman" w:cs="Times New Roman"/>
          <w:color w:val="222222"/>
          <w:szCs w:val="28"/>
        </w:rPr>
        <w:t xml:space="preserve">hộ gia đình có điều kiện và thu nhập cao, còn những hộ gia đình phụ nữ điều kiện khó khăn vẫn chưa có điện thoại thông minh, thậm chí không có điện thoại, chiếm khoảng hơn </w:t>
      </w:r>
      <w:r w:rsidR="00E1392E" w:rsidRPr="00781507">
        <w:rPr>
          <w:rFonts w:eastAsia="Times New Roman" w:cs="Times New Roman"/>
          <w:color w:val="262626" w:themeColor="text1" w:themeTint="D9"/>
          <w:szCs w:val="28"/>
        </w:rPr>
        <w:t xml:space="preserve">6%. </w:t>
      </w:r>
    </w:p>
    <w:p w14:paraId="62B4EB81" w14:textId="2447D109" w:rsidR="00697989" w:rsidRDefault="00491D3C" w:rsidP="00E1392E">
      <w:pPr>
        <w:ind w:firstLine="810"/>
        <w:jc w:val="both"/>
        <w:rPr>
          <w:szCs w:val="28"/>
          <w:shd w:val="clear" w:color="auto" w:fill="FFFFFF"/>
        </w:rPr>
      </w:pPr>
      <w:r>
        <w:rPr>
          <w:rFonts w:eastAsia="Times New Roman" w:cs="Times New Roman"/>
          <w:color w:val="222222"/>
          <w:szCs w:val="28"/>
        </w:rPr>
        <w:t>Việc sử dụng điện chiếu sáng, hiện nay vẫn còn m</w:t>
      </w:r>
      <w:r w:rsidR="00E1392E">
        <w:rPr>
          <w:rFonts w:eastAsia="Times New Roman" w:cs="Times New Roman"/>
          <w:color w:val="222222"/>
          <w:szCs w:val="28"/>
        </w:rPr>
        <w:t xml:space="preserve">ột số hộ gia đình </w:t>
      </w:r>
      <w:r w:rsidR="007F231B">
        <w:rPr>
          <w:rFonts w:eastAsia="Times New Roman" w:cs="Times New Roman"/>
          <w:color w:val="222222"/>
          <w:szCs w:val="28"/>
        </w:rPr>
        <w:t>ở xa trục lộ</w:t>
      </w:r>
      <w:r>
        <w:rPr>
          <w:rFonts w:eastAsia="Times New Roman" w:cs="Times New Roman"/>
          <w:color w:val="222222"/>
          <w:szCs w:val="28"/>
        </w:rPr>
        <w:t>, không có điều kiện kéo điện vào tận nơi nên ph</w:t>
      </w:r>
      <w:r w:rsidR="00E1392E">
        <w:rPr>
          <w:rFonts w:eastAsia="Times New Roman" w:cs="Times New Roman"/>
          <w:color w:val="222222"/>
          <w:szCs w:val="28"/>
        </w:rPr>
        <w:t>ải dùng điện năng lượ</w:t>
      </w:r>
      <w:r w:rsidR="00781507">
        <w:rPr>
          <w:rFonts w:eastAsia="Times New Roman" w:cs="Times New Roman"/>
          <w:color w:val="222222"/>
          <w:szCs w:val="28"/>
        </w:rPr>
        <w:t>ng mặt trời nhưng cũng không đủ</w:t>
      </w:r>
      <w:r w:rsidR="00E1392E">
        <w:rPr>
          <w:rFonts w:eastAsia="Times New Roman" w:cs="Times New Roman"/>
          <w:color w:val="222222"/>
          <w:szCs w:val="28"/>
        </w:rPr>
        <w:t xml:space="preserve"> để xem tivi và sử dụng một số phương tiện khác; thậm chí có hộ gia đình không có tivi, không được phủ sóng Wi-Fi dẫn đến còn khó khăn trong việc cập nhật thông tin. Việc sử dụng</w:t>
      </w:r>
      <w:r w:rsidR="00E1392E" w:rsidRPr="00667868">
        <w:rPr>
          <w:rFonts w:eastAsia="Times New Roman" w:cs="Times New Roman"/>
          <w:color w:val="222222"/>
          <w:szCs w:val="28"/>
        </w:rPr>
        <w:t xml:space="preserve"> loa truyền thanh vẫn là phương tiện thông tin, tuyên truyền quan trọng đối với các hộ đồng bào chưa có điều kiện trang bị các phương tiện thu phát sóng truyền thông. Tuy </w:t>
      </w:r>
      <w:r w:rsidR="00697989">
        <w:rPr>
          <w:rFonts w:eastAsia="Times New Roman" w:cs="Times New Roman"/>
          <w:color w:val="222222"/>
          <w:szCs w:val="28"/>
        </w:rPr>
        <w:t>nhiên</w:t>
      </w:r>
      <w:r w:rsidR="00E1392E" w:rsidRPr="00667868">
        <w:rPr>
          <w:rFonts w:eastAsia="Times New Roman" w:cs="Times New Roman"/>
          <w:color w:val="222222"/>
          <w:szCs w:val="28"/>
        </w:rPr>
        <w:t>, số lượng loa phát thanh vẫn chưa đ</w:t>
      </w:r>
      <w:r w:rsidR="00E1392E">
        <w:rPr>
          <w:rFonts w:eastAsia="Times New Roman" w:cs="Times New Roman"/>
          <w:color w:val="222222"/>
          <w:szCs w:val="28"/>
        </w:rPr>
        <w:t>ủ</w:t>
      </w:r>
      <w:r w:rsidR="00E1392E" w:rsidRPr="00667868">
        <w:rPr>
          <w:rFonts w:eastAsia="Times New Roman" w:cs="Times New Roman"/>
          <w:color w:val="222222"/>
          <w:szCs w:val="28"/>
        </w:rPr>
        <w:t xml:space="preserve"> đáp ứng nhu cầu</w:t>
      </w:r>
      <w:r w:rsidR="00E1392E">
        <w:rPr>
          <w:rFonts w:eastAsia="Times New Roman" w:cs="Times New Roman"/>
          <w:color w:val="222222"/>
          <w:szCs w:val="28"/>
        </w:rPr>
        <w:t xml:space="preserve"> hoặc một số loa bị hư hỏng nhưng chưa được sửa chữa kịp thời, dẫn đến </w:t>
      </w:r>
      <w:r w:rsidR="009215CB" w:rsidRPr="00E1392E">
        <w:rPr>
          <w:szCs w:val="28"/>
          <w:shd w:val="clear" w:color="auto" w:fill="FFFFFF"/>
        </w:rPr>
        <w:t xml:space="preserve">việc cập nhật, tiếp cận, nắm bắt và ứng dụng công nghệ thông tin còn gặp </w:t>
      </w:r>
      <w:r w:rsidR="00697989">
        <w:rPr>
          <w:szCs w:val="28"/>
          <w:shd w:val="clear" w:color="auto" w:fill="FFFFFF"/>
        </w:rPr>
        <w:t xml:space="preserve">không ít </w:t>
      </w:r>
      <w:r w:rsidR="009215CB" w:rsidRPr="00E1392E">
        <w:rPr>
          <w:szCs w:val="28"/>
          <w:shd w:val="clear" w:color="auto" w:fill="FFFFFF"/>
        </w:rPr>
        <w:t>khó khăn</w:t>
      </w:r>
      <w:r w:rsidR="00697989">
        <w:rPr>
          <w:szCs w:val="28"/>
          <w:shd w:val="clear" w:color="auto" w:fill="FFFFFF"/>
        </w:rPr>
        <w:t>.</w:t>
      </w:r>
    </w:p>
    <w:p w14:paraId="747C80C3" w14:textId="2EC1373C" w:rsidR="00D04704" w:rsidRDefault="00D04704" w:rsidP="00D04704">
      <w:pPr>
        <w:ind w:firstLine="810"/>
        <w:jc w:val="both"/>
        <w:rPr>
          <w:rFonts w:eastAsia="Times New Roman" w:cs="Times New Roman"/>
          <w:color w:val="222222"/>
          <w:szCs w:val="28"/>
        </w:rPr>
      </w:pPr>
      <w:r>
        <w:rPr>
          <w:rFonts w:eastAsia="Times New Roman" w:cs="Times New Roman"/>
          <w:color w:val="222222"/>
          <w:szCs w:val="28"/>
        </w:rPr>
        <w:t xml:space="preserve">Chính vì </w:t>
      </w:r>
      <w:r w:rsidR="00697989">
        <w:rPr>
          <w:rFonts w:eastAsia="Times New Roman" w:cs="Times New Roman"/>
          <w:color w:val="222222"/>
          <w:szCs w:val="28"/>
        </w:rPr>
        <w:t>vậy</w:t>
      </w:r>
      <w:r>
        <w:rPr>
          <w:rFonts w:eastAsia="Times New Roman" w:cs="Times New Roman"/>
          <w:color w:val="222222"/>
          <w:szCs w:val="28"/>
        </w:rPr>
        <w:t xml:space="preserve">, Hội LHPN huyện đã đẩy mạnh công tác tuyên truyền, </w:t>
      </w:r>
      <w:r w:rsidR="00936549">
        <w:rPr>
          <w:rFonts w:eastAsia="Times New Roman" w:cs="Times New Roman"/>
          <w:color w:val="222222"/>
          <w:szCs w:val="28"/>
        </w:rPr>
        <w:t xml:space="preserve">kịp thời </w:t>
      </w:r>
      <w:r>
        <w:rPr>
          <w:rFonts w:eastAsia="Times New Roman" w:cs="Times New Roman"/>
          <w:color w:val="222222"/>
          <w:szCs w:val="28"/>
        </w:rPr>
        <w:t xml:space="preserve">triển khai các văn bản của cấp trên về ứng dụng CNTT trong hoạt động Hội đến các cơ sở Hội; thành lập trang Facebook, </w:t>
      </w:r>
      <w:r w:rsidR="00781507">
        <w:rPr>
          <w:rFonts w:eastAsia="Times New Roman" w:cs="Times New Roman"/>
          <w:color w:val="222222"/>
          <w:szCs w:val="28"/>
        </w:rPr>
        <w:t xml:space="preserve">nhóm Facebook, </w:t>
      </w:r>
      <w:r w:rsidR="00002C7D">
        <w:rPr>
          <w:rFonts w:eastAsia="Times New Roman" w:cs="Times New Roman"/>
          <w:color w:val="222222"/>
          <w:szCs w:val="28"/>
        </w:rPr>
        <w:t xml:space="preserve">nhóm </w:t>
      </w:r>
      <w:r>
        <w:rPr>
          <w:rFonts w:eastAsia="Times New Roman" w:cs="Times New Roman"/>
          <w:color w:val="222222"/>
          <w:szCs w:val="28"/>
        </w:rPr>
        <w:t xml:space="preserve">zalo, trang Fanpage để chia sẻ các thông tin của tỉnh, huyện. </w:t>
      </w:r>
      <w:r w:rsidR="00697989">
        <w:rPr>
          <w:rFonts w:eastAsia="Times New Roman" w:cs="Times New Roman"/>
          <w:color w:val="222222"/>
          <w:szCs w:val="28"/>
        </w:rPr>
        <w:t xml:space="preserve">Chỉ </w:t>
      </w:r>
      <w:r>
        <w:rPr>
          <w:rFonts w:eastAsia="Times New Roman" w:cs="Times New Roman"/>
          <w:color w:val="222222"/>
          <w:szCs w:val="28"/>
        </w:rPr>
        <w:t>đạo Hội LHPN các xã, thị trấn</w:t>
      </w:r>
      <w:r w:rsidR="00816E22">
        <w:rPr>
          <w:rFonts w:eastAsia="Times New Roman" w:cs="Times New Roman"/>
          <w:color w:val="222222"/>
          <w:szCs w:val="28"/>
        </w:rPr>
        <w:t xml:space="preserve">, chi hội trực thuộc lập trang Facebook, </w:t>
      </w:r>
      <w:r w:rsidR="00781507">
        <w:rPr>
          <w:rFonts w:eastAsia="Times New Roman" w:cs="Times New Roman"/>
          <w:color w:val="222222"/>
          <w:szCs w:val="28"/>
        </w:rPr>
        <w:t xml:space="preserve">nhóm Faceboo, </w:t>
      </w:r>
      <w:r w:rsidR="00002C7D">
        <w:rPr>
          <w:rFonts w:eastAsia="Times New Roman" w:cs="Times New Roman"/>
          <w:color w:val="222222"/>
          <w:szCs w:val="28"/>
        </w:rPr>
        <w:t xml:space="preserve">các nhóm </w:t>
      </w:r>
      <w:r w:rsidR="00816E22">
        <w:rPr>
          <w:rFonts w:eastAsia="Times New Roman" w:cs="Times New Roman"/>
          <w:color w:val="222222"/>
          <w:szCs w:val="28"/>
        </w:rPr>
        <w:t>zalo</w:t>
      </w:r>
      <w:r w:rsidR="00103CB9">
        <w:rPr>
          <w:rFonts w:eastAsia="Times New Roman" w:cs="Times New Roman"/>
          <w:color w:val="222222"/>
          <w:szCs w:val="28"/>
        </w:rPr>
        <w:t>..</w:t>
      </w:r>
      <w:r w:rsidR="00002C7D">
        <w:rPr>
          <w:rFonts w:eastAsia="Times New Roman" w:cs="Times New Roman"/>
          <w:color w:val="222222"/>
          <w:szCs w:val="28"/>
        </w:rPr>
        <w:t xml:space="preserve">. Tính đến thời điểm này, Hội LHPN huyện và </w:t>
      </w:r>
      <w:r w:rsidR="00103CB9">
        <w:rPr>
          <w:rFonts w:eastAsia="Times New Roman" w:cs="Times New Roman"/>
          <w:color w:val="222222"/>
          <w:szCs w:val="28"/>
        </w:rPr>
        <w:t xml:space="preserve">các </w:t>
      </w:r>
      <w:r w:rsidR="00002C7D">
        <w:rPr>
          <w:rFonts w:eastAsia="Times New Roman" w:cs="Times New Roman"/>
          <w:color w:val="222222"/>
          <w:szCs w:val="28"/>
        </w:rPr>
        <w:t>cơ sở đã có 136 nhóm zalo,</w:t>
      </w:r>
      <w:r w:rsidR="00781507">
        <w:rPr>
          <w:rFonts w:eastAsia="Times New Roman" w:cs="Times New Roman"/>
          <w:color w:val="222222"/>
          <w:szCs w:val="28"/>
        </w:rPr>
        <w:t xml:space="preserve"> 35 nhóm Facebook </w:t>
      </w:r>
      <w:r w:rsidR="00002C7D">
        <w:rPr>
          <w:rFonts w:eastAsia="Times New Roman" w:cs="Times New Roman"/>
          <w:color w:val="222222"/>
          <w:szCs w:val="28"/>
        </w:rPr>
        <w:t xml:space="preserve"> 09 trang fanpage với hơn </w:t>
      </w:r>
      <w:r w:rsidR="00781507">
        <w:rPr>
          <w:rFonts w:eastAsia="Times New Roman" w:cs="Times New Roman"/>
          <w:color w:val="222222"/>
          <w:szCs w:val="28"/>
        </w:rPr>
        <w:t>17</w:t>
      </w:r>
      <w:r w:rsidR="00002C7D">
        <w:rPr>
          <w:rFonts w:eastAsia="Times New Roman" w:cs="Times New Roman"/>
          <w:color w:val="222222"/>
          <w:szCs w:val="28"/>
        </w:rPr>
        <w:t>.000 thành viên tham gia. Đồng thời, để nâng cao năng lực ứng dụng CNTT trong hoạt động, Hội LHPN đã quan tâm đến công tác tập huấn, bồi dưỡng kiến thức, kỹ năng</w:t>
      </w:r>
      <w:r w:rsidR="007C1E5A">
        <w:rPr>
          <w:rFonts w:eastAsia="Times New Roman" w:cs="Times New Roman"/>
          <w:color w:val="222222"/>
          <w:szCs w:val="28"/>
        </w:rPr>
        <w:t xml:space="preserve"> ứng dụng CNTT cho cán bộ</w:t>
      </w:r>
      <w:r w:rsidR="00936549">
        <w:rPr>
          <w:rFonts w:eastAsia="Times New Roman" w:cs="Times New Roman"/>
          <w:color w:val="222222"/>
          <w:szCs w:val="28"/>
        </w:rPr>
        <w:t xml:space="preserve">, </w:t>
      </w:r>
      <w:r w:rsidR="007C1E5A">
        <w:rPr>
          <w:rFonts w:eastAsia="Times New Roman" w:cs="Times New Roman"/>
          <w:color w:val="222222"/>
          <w:szCs w:val="28"/>
        </w:rPr>
        <w:t>Hội</w:t>
      </w:r>
      <w:r w:rsidR="00936549">
        <w:rPr>
          <w:rFonts w:eastAsia="Times New Roman" w:cs="Times New Roman"/>
          <w:color w:val="222222"/>
          <w:szCs w:val="28"/>
        </w:rPr>
        <w:t xml:space="preserve"> viên từ huyện đến cơ sở</w:t>
      </w:r>
      <w:r w:rsidR="00103CB9">
        <w:rPr>
          <w:rFonts w:eastAsia="Times New Roman" w:cs="Times New Roman"/>
          <w:color w:val="222222"/>
          <w:szCs w:val="28"/>
        </w:rPr>
        <w:t xml:space="preserve"> để nắm bắt thông</w:t>
      </w:r>
      <w:r w:rsidR="00103CB9" w:rsidRPr="00103CB9">
        <w:rPr>
          <w:rFonts w:eastAsia="Times New Roman" w:cs="Times New Roman"/>
          <w:color w:val="222222"/>
          <w:szCs w:val="28"/>
        </w:rPr>
        <w:t xml:space="preserve"> </w:t>
      </w:r>
      <w:r w:rsidR="00103CB9">
        <w:rPr>
          <w:rFonts w:eastAsia="Times New Roman" w:cs="Times New Roman"/>
          <w:color w:val="222222"/>
          <w:szCs w:val="28"/>
        </w:rPr>
        <w:t>tin kịp thời, đáp ứng yêu cầu nhiệm vụ</w:t>
      </w:r>
      <w:r w:rsidR="007C1E5A">
        <w:rPr>
          <w:rFonts w:eastAsia="Times New Roman" w:cs="Times New Roman"/>
          <w:color w:val="222222"/>
          <w:szCs w:val="28"/>
        </w:rPr>
        <w:t>.</w:t>
      </w:r>
    </w:p>
    <w:p w14:paraId="1A74270A" w14:textId="368AE92F" w:rsidR="000F077D" w:rsidRDefault="00915E41" w:rsidP="004B7B1C">
      <w:pPr>
        <w:spacing w:after="120"/>
        <w:ind w:firstLine="811"/>
        <w:jc w:val="both"/>
        <w:rPr>
          <w:rFonts w:eastAsia="Times New Roman" w:cs="Times New Roman"/>
          <w:color w:val="222222"/>
          <w:szCs w:val="28"/>
        </w:rPr>
      </w:pPr>
      <w:r w:rsidRPr="00936549">
        <w:rPr>
          <w:rFonts w:eastAsia="Times New Roman" w:cs="Times New Roman"/>
          <w:color w:val="222222"/>
          <w:szCs w:val="28"/>
        </w:rPr>
        <w:lastRenderedPageBreak/>
        <w:t>Đ</w:t>
      </w:r>
      <w:r w:rsidRPr="00667868">
        <w:rPr>
          <w:rFonts w:eastAsia="Times New Roman" w:cs="Times New Roman"/>
          <w:color w:val="222222"/>
          <w:szCs w:val="28"/>
        </w:rPr>
        <w:t xml:space="preserve">ể khắc phục </w:t>
      </w:r>
      <w:r w:rsidR="00936549">
        <w:rPr>
          <w:rFonts w:eastAsia="Times New Roman" w:cs="Times New Roman"/>
          <w:color w:val="222222"/>
          <w:szCs w:val="28"/>
        </w:rPr>
        <w:t xml:space="preserve">kịp thời </w:t>
      </w:r>
      <w:r w:rsidRPr="00667868">
        <w:rPr>
          <w:rFonts w:eastAsia="Times New Roman" w:cs="Times New Roman"/>
          <w:color w:val="222222"/>
          <w:szCs w:val="28"/>
        </w:rPr>
        <w:t xml:space="preserve">những hạn chế trong </w:t>
      </w:r>
      <w:r w:rsidR="00990C03">
        <w:rPr>
          <w:rFonts w:eastAsia="Times New Roman" w:cs="Times New Roman"/>
          <w:color w:val="222222"/>
          <w:szCs w:val="28"/>
        </w:rPr>
        <w:t xml:space="preserve">việc </w:t>
      </w:r>
      <w:r w:rsidRPr="00667868">
        <w:rPr>
          <w:rFonts w:eastAsia="Times New Roman" w:cs="Times New Roman"/>
          <w:color w:val="222222"/>
          <w:szCs w:val="28"/>
        </w:rPr>
        <w:t xml:space="preserve">tiếp cận công nghệ thông tin </w:t>
      </w:r>
      <w:r w:rsidR="000F077D">
        <w:rPr>
          <w:rFonts w:eastAsia="Times New Roman" w:cs="Times New Roman"/>
          <w:color w:val="222222"/>
          <w:szCs w:val="28"/>
        </w:rPr>
        <w:t>đối với vùng đồng bào DTTS nói chung và phụ nữ dân tộc nói riêng, trong thời gian tới cần có những giải pháp cụ thể như sau:</w:t>
      </w:r>
    </w:p>
    <w:p w14:paraId="7DBD20E2" w14:textId="5B6AABDE" w:rsidR="00936549" w:rsidRDefault="00EB66B7" w:rsidP="004B7B1C">
      <w:pPr>
        <w:spacing w:after="120"/>
        <w:ind w:firstLine="811"/>
        <w:jc w:val="both"/>
        <w:rPr>
          <w:rFonts w:eastAsia="Times New Roman" w:cs="Times New Roman"/>
          <w:szCs w:val="28"/>
        </w:rPr>
      </w:pPr>
      <w:r>
        <w:rPr>
          <w:rFonts w:eastAsia="Times New Roman" w:cs="Times New Roman"/>
          <w:szCs w:val="28"/>
        </w:rPr>
        <w:t xml:space="preserve">- </w:t>
      </w:r>
      <w:r w:rsidR="00D9166F" w:rsidRPr="00F37A91">
        <w:rPr>
          <w:rFonts w:eastAsia="Times New Roman" w:cs="Times New Roman"/>
          <w:szCs w:val="28"/>
        </w:rPr>
        <w:t>Tăng</w:t>
      </w:r>
      <w:r w:rsidR="00D9166F" w:rsidRPr="00F37A91">
        <w:rPr>
          <w:rFonts w:eastAsia="Times New Roman" w:cs="Times New Roman"/>
          <w:color w:val="FF0000"/>
          <w:szCs w:val="28"/>
        </w:rPr>
        <w:t xml:space="preserve"> </w:t>
      </w:r>
      <w:r w:rsidR="00D9166F">
        <w:rPr>
          <w:rFonts w:eastAsia="Times New Roman" w:cs="Times New Roman"/>
          <w:color w:val="000000"/>
          <w:szCs w:val="28"/>
        </w:rPr>
        <w:t>cường công tác tuyên truyền</w:t>
      </w:r>
      <w:r>
        <w:rPr>
          <w:rFonts w:eastAsia="Times New Roman" w:cs="Times New Roman"/>
          <w:color w:val="000000"/>
          <w:szCs w:val="28"/>
        </w:rPr>
        <w:t>, k</w:t>
      </w:r>
      <w:r>
        <w:rPr>
          <w:rFonts w:eastAsia="Times New Roman" w:cs="Times New Roman"/>
          <w:szCs w:val="28"/>
        </w:rPr>
        <w:t xml:space="preserve">ịp thời chỉ đạo, triển khai các văn bản </w:t>
      </w:r>
      <w:r w:rsidR="00D9166F">
        <w:rPr>
          <w:rFonts w:eastAsia="Times New Roman" w:cs="Times New Roman"/>
          <w:color w:val="000000"/>
          <w:szCs w:val="28"/>
        </w:rPr>
        <w:t xml:space="preserve">về cập nhật và sử dụng </w:t>
      </w:r>
      <w:r w:rsidR="00F37A91">
        <w:rPr>
          <w:rFonts w:eastAsia="Times New Roman" w:cs="Times New Roman"/>
          <w:color w:val="000000"/>
          <w:szCs w:val="28"/>
        </w:rPr>
        <w:t>công nghệ thông tin</w:t>
      </w:r>
      <w:r w:rsidR="00D9166F">
        <w:rPr>
          <w:rFonts w:eastAsia="Times New Roman" w:cs="Times New Roman"/>
          <w:color w:val="000000"/>
          <w:szCs w:val="28"/>
        </w:rPr>
        <w:t xml:space="preserve"> từ huyện đến cơ sở; đ</w:t>
      </w:r>
      <w:r w:rsidR="007D2C84">
        <w:rPr>
          <w:rFonts w:eastAsia="Times New Roman" w:cs="Times New Roman"/>
          <w:color w:val="222222"/>
          <w:szCs w:val="28"/>
        </w:rPr>
        <w:t xml:space="preserve">ẩy </w:t>
      </w:r>
      <w:r w:rsidR="002529FE">
        <w:rPr>
          <w:rFonts w:eastAsia="Times New Roman" w:cs="Times New Roman"/>
          <w:color w:val="222222"/>
          <w:szCs w:val="28"/>
        </w:rPr>
        <w:t xml:space="preserve">mạnh ứng dụng </w:t>
      </w:r>
      <w:r w:rsidR="00F37A91">
        <w:rPr>
          <w:rFonts w:eastAsia="Times New Roman" w:cs="Times New Roman"/>
          <w:color w:val="000000"/>
          <w:szCs w:val="28"/>
        </w:rPr>
        <w:t>công nghệ thông tin</w:t>
      </w:r>
      <w:r w:rsidR="00990C03">
        <w:rPr>
          <w:rFonts w:eastAsia="Times New Roman" w:cs="Times New Roman"/>
          <w:color w:val="222222"/>
          <w:szCs w:val="28"/>
        </w:rPr>
        <w:t>; x</w:t>
      </w:r>
      <w:r w:rsidR="00990C03" w:rsidRPr="00990C03">
        <w:rPr>
          <w:rFonts w:eastAsia="Times New Roman" w:cs="Times New Roman"/>
          <w:szCs w:val="28"/>
          <w:lang w:val="vi-VN"/>
        </w:rPr>
        <w:t>ây dựng</w:t>
      </w:r>
      <w:r w:rsidR="007D2C84">
        <w:rPr>
          <w:rFonts w:eastAsia="Times New Roman" w:cs="Times New Roman"/>
          <w:szCs w:val="28"/>
        </w:rPr>
        <w:t>,</w:t>
      </w:r>
      <w:r w:rsidR="00990C03" w:rsidRPr="00990C03">
        <w:rPr>
          <w:rFonts w:eastAsia="Times New Roman" w:cs="Times New Roman"/>
          <w:szCs w:val="28"/>
          <w:lang w:val="vi-VN"/>
        </w:rPr>
        <w:t xml:space="preserve"> </w:t>
      </w:r>
      <w:r w:rsidR="007D2C84">
        <w:rPr>
          <w:rFonts w:eastAsia="Times New Roman" w:cs="Times New Roman"/>
          <w:szCs w:val="28"/>
        </w:rPr>
        <w:t>n</w:t>
      </w:r>
      <w:r w:rsidR="007D2C84" w:rsidRPr="00990C03">
        <w:rPr>
          <w:rFonts w:eastAsia="Times New Roman" w:cs="Times New Roman"/>
          <w:color w:val="000000"/>
          <w:szCs w:val="28"/>
        </w:rPr>
        <w:t>âng cấp nền tảng</w:t>
      </w:r>
      <w:r w:rsidR="007D2C84">
        <w:rPr>
          <w:rFonts w:eastAsia="Times New Roman" w:cs="Times New Roman"/>
          <w:color w:val="000000"/>
          <w:szCs w:val="28"/>
        </w:rPr>
        <w:t xml:space="preserve">, </w:t>
      </w:r>
      <w:r w:rsidR="00990C03" w:rsidRPr="00990C03">
        <w:rPr>
          <w:rFonts w:eastAsia="Times New Roman" w:cs="Times New Roman"/>
          <w:szCs w:val="28"/>
          <w:lang w:val="vi-VN"/>
        </w:rPr>
        <w:t xml:space="preserve">hệ thống ứng dụng công nghệ thông tin thuận lợi trên thiết bị di động thông minh để hỗ trợ </w:t>
      </w:r>
      <w:r w:rsidR="00990C03" w:rsidRPr="00990C03">
        <w:rPr>
          <w:rFonts w:eastAsia="Times New Roman" w:cs="Times New Roman"/>
          <w:szCs w:val="28"/>
        </w:rPr>
        <w:t xml:space="preserve">tiếp cận </w:t>
      </w:r>
      <w:r w:rsidR="00F37A91">
        <w:rPr>
          <w:rFonts w:eastAsia="Times New Roman" w:cs="Times New Roman"/>
          <w:color w:val="000000"/>
          <w:szCs w:val="28"/>
        </w:rPr>
        <w:t>công nghệ thông tin</w:t>
      </w:r>
      <w:r w:rsidR="00990C03" w:rsidRPr="00990C03">
        <w:rPr>
          <w:rFonts w:eastAsia="Times New Roman" w:cs="Times New Roman"/>
          <w:szCs w:val="28"/>
        </w:rPr>
        <w:t xml:space="preserve"> một cách </w:t>
      </w:r>
      <w:r w:rsidR="00D9166F">
        <w:rPr>
          <w:rFonts w:eastAsia="Times New Roman" w:cs="Times New Roman"/>
          <w:szCs w:val="28"/>
        </w:rPr>
        <w:t>c</w:t>
      </w:r>
      <w:r w:rsidR="005A1E79">
        <w:rPr>
          <w:rFonts w:eastAsia="Times New Roman" w:cs="Times New Roman"/>
          <w:szCs w:val="28"/>
        </w:rPr>
        <w:t>ó</w:t>
      </w:r>
      <w:r w:rsidR="00D9166F">
        <w:rPr>
          <w:rFonts w:eastAsia="Times New Roman" w:cs="Times New Roman"/>
          <w:szCs w:val="28"/>
        </w:rPr>
        <w:t xml:space="preserve"> </w:t>
      </w:r>
      <w:r w:rsidR="00990C03">
        <w:rPr>
          <w:rFonts w:eastAsia="Times New Roman" w:cs="Times New Roman"/>
          <w:szCs w:val="28"/>
        </w:rPr>
        <w:t>hiệu quả</w:t>
      </w:r>
      <w:r w:rsidR="00936549">
        <w:rPr>
          <w:rFonts w:eastAsia="Times New Roman" w:cs="Times New Roman"/>
          <w:szCs w:val="28"/>
        </w:rPr>
        <w:t>.</w:t>
      </w:r>
    </w:p>
    <w:p w14:paraId="2650534B" w14:textId="15FFE45D" w:rsidR="00491D3C" w:rsidRDefault="00491D3C" w:rsidP="004B7B1C">
      <w:pPr>
        <w:spacing w:after="120"/>
        <w:ind w:firstLine="811"/>
        <w:jc w:val="both"/>
        <w:rPr>
          <w:rFonts w:eastAsia="Times New Roman" w:cs="Times New Roman"/>
          <w:szCs w:val="28"/>
        </w:rPr>
      </w:pPr>
      <w:r>
        <w:rPr>
          <w:rFonts w:eastAsia="Times New Roman" w:cs="Times New Roman"/>
          <w:szCs w:val="28"/>
        </w:rPr>
        <w:t>- Bộ phận VHTT ở các cơ sở cần thực hiện tốt việc rà soát các loa bị hư hỏng để khắc phục kịp thời</w:t>
      </w:r>
      <w:r w:rsidR="004B7B1C">
        <w:rPr>
          <w:rFonts w:eastAsia="Times New Roman" w:cs="Times New Roman"/>
          <w:szCs w:val="28"/>
        </w:rPr>
        <w:t>, đảm bảo thông tin</w:t>
      </w:r>
      <w:r>
        <w:rPr>
          <w:rFonts w:eastAsia="Times New Roman" w:cs="Times New Roman"/>
          <w:szCs w:val="28"/>
        </w:rPr>
        <w:t>; bộ phận Viễn thông tiếp tục phủ sóng Wi-fi đến các vùng sâu, vùng xa để đảm bảo sóng đáp ứng việc sử dụng các dịch vụ của người dân.</w:t>
      </w:r>
    </w:p>
    <w:p w14:paraId="3273DD9F" w14:textId="043D39B8" w:rsidR="004D6A7D" w:rsidRDefault="00EB66B7" w:rsidP="004B7B1C">
      <w:pPr>
        <w:spacing w:after="120"/>
        <w:ind w:firstLine="811"/>
        <w:jc w:val="both"/>
        <w:rPr>
          <w:rFonts w:cs="Times New Roman"/>
          <w:color w:val="000000"/>
          <w:szCs w:val="28"/>
          <w:shd w:val="clear" w:color="auto" w:fill="FFFFFF"/>
        </w:rPr>
      </w:pPr>
      <w:r>
        <w:rPr>
          <w:rFonts w:cs="Times New Roman"/>
          <w:color w:val="000000"/>
          <w:szCs w:val="28"/>
          <w:shd w:val="clear" w:color="auto" w:fill="FFFFFF"/>
        </w:rPr>
        <w:t xml:space="preserve">- </w:t>
      </w:r>
      <w:r w:rsidR="004D6A7D">
        <w:rPr>
          <w:rFonts w:cs="Times New Roman"/>
          <w:color w:val="000000"/>
          <w:szCs w:val="28"/>
          <w:shd w:val="clear" w:color="auto" w:fill="FFFFFF"/>
        </w:rPr>
        <w:t>Phối hợp với Sở Khoa học – Công nghệ và các ngành có liên quan</w:t>
      </w:r>
      <w:r w:rsidR="007B4F6C">
        <w:rPr>
          <w:rFonts w:cs="Times New Roman"/>
          <w:color w:val="000000"/>
          <w:szCs w:val="28"/>
          <w:shd w:val="clear" w:color="auto" w:fill="FFFFFF"/>
        </w:rPr>
        <w:t xml:space="preserve"> phối hợp</w:t>
      </w:r>
      <w:r w:rsidR="004D6A7D">
        <w:rPr>
          <w:rFonts w:cs="Times New Roman"/>
          <w:color w:val="000000"/>
          <w:szCs w:val="28"/>
          <w:shd w:val="clear" w:color="auto" w:fill="FFFFFF"/>
        </w:rPr>
        <w:t xml:space="preserve"> t</w:t>
      </w:r>
      <w:r w:rsidR="004D6A7D" w:rsidRPr="00EF2ED9">
        <w:rPr>
          <w:rFonts w:cs="Times New Roman"/>
          <w:color w:val="000000"/>
          <w:szCs w:val="28"/>
          <w:shd w:val="clear" w:color="auto" w:fill="FFFFFF"/>
        </w:rPr>
        <w:t>ổ chức hội nghị tập huấn cho cán bộ, hội viên</w:t>
      </w:r>
      <w:r w:rsidR="004D6A7D">
        <w:rPr>
          <w:rFonts w:cs="Times New Roman"/>
          <w:color w:val="000000"/>
          <w:szCs w:val="28"/>
          <w:shd w:val="clear" w:color="auto" w:fill="FFFFFF"/>
        </w:rPr>
        <w:t>, nhất là hội viên và phụ nữ là đồng bào dân tộc thiểu số</w:t>
      </w:r>
      <w:r w:rsidR="004D6A7D" w:rsidRPr="00EF2ED9">
        <w:rPr>
          <w:rFonts w:cs="Times New Roman"/>
          <w:color w:val="000000"/>
          <w:szCs w:val="28"/>
          <w:shd w:val="clear" w:color="auto" w:fill="FFFFFF"/>
        </w:rPr>
        <w:t xml:space="preserve"> về </w:t>
      </w:r>
      <w:r w:rsidR="004D6A7D">
        <w:rPr>
          <w:rFonts w:cs="Times New Roman"/>
          <w:color w:val="000000"/>
          <w:szCs w:val="28"/>
          <w:shd w:val="clear" w:color="auto" w:fill="FFFFFF"/>
        </w:rPr>
        <w:t>c</w:t>
      </w:r>
      <w:r w:rsidR="004D6A7D" w:rsidRPr="00EF2ED9">
        <w:rPr>
          <w:rFonts w:cs="Times New Roman"/>
          <w:color w:val="000000"/>
          <w:szCs w:val="28"/>
          <w:shd w:val="clear" w:color="auto" w:fill="FFFFFF"/>
        </w:rPr>
        <w:t>huyển đổi số</w:t>
      </w:r>
      <w:r w:rsidR="004D6A7D">
        <w:rPr>
          <w:rFonts w:cs="Times New Roman"/>
          <w:color w:val="000000"/>
          <w:szCs w:val="28"/>
          <w:shd w:val="clear" w:color="auto" w:fill="FFFFFF"/>
        </w:rPr>
        <w:t>;</w:t>
      </w:r>
      <w:r w:rsidR="004D6A7D" w:rsidRPr="00EF2ED9">
        <w:rPr>
          <w:rFonts w:cs="Times New Roman"/>
          <w:color w:val="000000"/>
          <w:szCs w:val="28"/>
          <w:shd w:val="clear" w:color="auto" w:fill="FFFFFF"/>
        </w:rPr>
        <w:t xml:space="preserve"> </w:t>
      </w:r>
      <w:r w:rsidR="004D6A7D">
        <w:rPr>
          <w:rFonts w:cs="Times New Roman"/>
          <w:color w:val="000000"/>
          <w:szCs w:val="28"/>
          <w:shd w:val="clear" w:color="auto" w:fill="FFFFFF"/>
        </w:rPr>
        <w:t xml:space="preserve">trong quá trình tập huấn, lý thuyết phải đi đôi với thực hành, phải cầm tay chỉ dẫn trực tiếp cho cán bộ Hội những kiến thức đã được học. </w:t>
      </w:r>
      <w:r>
        <w:rPr>
          <w:rFonts w:cs="Times New Roman"/>
          <w:color w:val="000000"/>
          <w:szCs w:val="28"/>
          <w:shd w:val="clear" w:color="auto" w:fill="FFFFFF"/>
        </w:rPr>
        <w:t>Bên cạnh đó, tuyên truyền cho Hội viên, phụ nữ</w:t>
      </w:r>
      <w:r w:rsidR="00F543EE">
        <w:rPr>
          <w:rFonts w:cs="Times New Roman"/>
          <w:color w:val="000000"/>
          <w:szCs w:val="28"/>
          <w:shd w:val="clear" w:color="auto" w:fill="FFFFFF"/>
        </w:rPr>
        <w:t xml:space="preserve"> t</w:t>
      </w:r>
      <w:r w:rsidR="004D6A7D">
        <w:rPr>
          <w:rFonts w:cs="Times New Roman"/>
          <w:color w:val="000000"/>
          <w:szCs w:val="28"/>
          <w:shd w:val="clear" w:color="auto" w:fill="FFFFFF"/>
        </w:rPr>
        <w:t>ự giác học tập</w:t>
      </w:r>
      <w:r w:rsidR="00F543EE">
        <w:rPr>
          <w:rFonts w:cs="Times New Roman"/>
          <w:color w:val="000000"/>
          <w:szCs w:val="28"/>
          <w:shd w:val="clear" w:color="auto" w:fill="FFFFFF"/>
        </w:rPr>
        <w:t xml:space="preserve"> </w:t>
      </w:r>
      <w:r w:rsidR="004D6A7D">
        <w:rPr>
          <w:rFonts w:cs="Times New Roman"/>
          <w:color w:val="000000"/>
          <w:szCs w:val="28"/>
          <w:shd w:val="clear" w:color="auto" w:fill="FFFFFF"/>
        </w:rPr>
        <w:t>nâng cao năng lực ứng dụng CNTT để phục vụ nhiệm vụ  của đơn vị</w:t>
      </w:r>
      <w:r w:rsidR="00F543EE">
        <w:rPr>
          <w:rFonts w:cs="Times New Roman"/>
          <w:color w:val="000000"/>
          <w:szCs w:val="28"/>
          <w:shd w:val="clear" w:color="auto" w:fill="FFFFFF"/>
        </w:rPr>
        <w:t xml:space="preserve"> và của bản thân</w:t>
      </w:r>
      <w:r w:rsidR="004D6A7D">
        <w:rPr>
          <w:rFonts w:cs="Times New Roman"/>
          <w:color w:val="000000"/>
          <w:szCs w:val="28"/>
          <w:shd w:val="clear" w:color="auto" w:fill="FFFFFF"/>
        </w:rPr>
        <w:t>.</w:t>
      </w:r>
    </w:p>
    <w:p w14:paraId="555982AB" w14:textId="2A4E4EDB" w:rsidR="00EB66B7" w:rsidRPr="00A42E94" w:rsidRDefault="006B154E" w:rsidP="00A42E94">
      <w:pPr>
        <w:spacing w:before="60" w:after="60" w:line="240" w:lineRule="auto"/>
        <w:ind w:firstLine="720"/>
        <w:jc w:val="both"/>
        <w:rPr>
          <w:rFonts w:eastAsia="Times New Roman" w:cs="Times New Roman"/>
          <w:color w:val="000000"/>
          <w:szCs w:val="28"/>
        </w:rPr>
      </w:pPr>
      <w:r>
        <w:rPr>
          <w:rFonts w:eastAsia="Times New Roman" w:cs="Times New Roman"/>
          <w:color w:val="000000"/>
          <w:szCs w:val="28"/>
        </w:rPr>
        <w:t xml:space="preserve">- </w:t>
      </w:r>
      <w:r w:rsidR="00F543EE">
        <w:rPr>
          <w:rFonts w:eastAsia="Times New Roman" w:cs="Times New Roman"/>
          <w:color w:val="000000"/>
          <w:szCs w:val="28"/>
        </w:rPr>
        <w:t xml:space="preserve">Phối hợp </w:t>
      </w:r>
      <w:r w:rsidR="00F543EE" w:rsidRPr="004D6A7D">
        <w:rPr>
          <w:rFonts w:eastAsia="Times New Roman" w:cs="Times New Roman"/>
          <w:color w:val="000000"/>
          <w:szCs w:val="28"/>
          <w:lang w:val="vi-VN"/>
        </w:rPr>
        <w:t>tổ chức các lớp đào tạo, tập huấn, phổ cập các kiến thức về công nghệ thông tin nhằm nâng cao nhận thức cho các đối tượng là cán bộ lãnh đạo vùng dân tộc thiểu số</w:t>
      </w:r>
      <w:r w:rsidR="00EB66B7" w:rsidRPr="004D6A7D">
        <w:rPr>
          <w:rFonts w:eastAsia="Times New Roman" w:cs="Times New Roman"/>
          <w:color w:val="000000"/>
          <w:szCs w:val="28"/>
          <w:lang w:val="vi-VN"/>
        </w:rPr>
        <w:t>; hỗ trợ người có uy tín trong vùng dân tộc thiểu số ứng dụng công nghệ thông tin để tuyên truyền cho đồng bào dân tộc thiểu số</w:t>
      </w:r>
      <w:r w:rsidR="00A42E94">
        <w:rPr>
          <w:rFonts w:eastAsia="Times New Roman" w:cs="Times New Roman"/>
          <w:color w:val="000000"/>
          <w:szCs w:val="28"/>
        </w:rPr>
        <w:t>.</w:t>
      </w:r>
    </w:p>
    <w:p w14:paraId="33B2DA8C" w14:textId="7A0704A8" w:rsidR="00EB66B7" w:rsidRDefault="006B154E" w:rsidP="00A50E3C">
      <w:pPr>
        <w:ind w:firstLine="810"/>
        <w:jc w:val="both"/>
        <w:rPr>
          <w:rFonts w:eastAsia="Times New Roman" w:cs="Times New Roman"/>
          <w:color w:val="000000"/>
          <w:szCs w:val="28"/>
        </w:rPr>
      </w:pPr>
      <w:r>
        <w:rPr>
          <w:rFonts w:eastAsia="Times New Roman" w:cs="Times New Roman"/>
          <w:color w:val="000000"/>
          <w:szCs w:val="28"/>
        </w:rPr>
        <w:t>- Phối hợp tổ</w:t>
      </w:r>
      <w:r w:rsidR="00EB66B7" w:rsidRPr="004D6A7D">
        <w:rPr>
          <w:rFonts w:eastAsia="Times New Roman" w:cs="Times New Roman"/>
          <w:color w:val="000000"/>
          <w:szCs w:val="28"/>
          <w:lang w:val="vi-VN"/>
        </w:rPr>
        <w:t xml:space="preserve"> chức các mô hình đào tạo từ xa theo hình thức trực tuyến cho đồng bào dân tộc thiểu số, tập trung vào </w:t>
      </w:r>
      <w:r w:rsidR="00EB66B7" w:rsidRPr="004D6A7D">
        <w:rPr>
          <w:rFonts w:eastAsia="Times New Roman" w:cs="Times New Roman"/>
          <w:color w:val="000000"/>
          <w:szCs w:val="28"/>
        </w:rPr>
        <w:t>c</w:t>
      </w:r>
      <w:r w:rsidR="00EB66B7" w:rsidRPr="004D6A7D">
        <w:rPr>
          <w:rFonts w:eastAsia="Times New Roman" w:cs="Times New Roman"/>
          <w:color w:val="000000"/>
          <w:szCs w:val="28"/>
          <w:lang w:val="vi-VN"/>
        </w:rPr>
        <w:t>ác</w:t>
      </w:r>
      <w:r w:rsidR="00EB66B7" w:rsidRPr="004D6A7D">
        <w:rPr>
          <w:rFonts w:eastAsia="Times New Roman" w:cs="Times New Roman"/>
          <w:color w:val="000000"/>
          <w:szCs w:val="28"/>
        </w:rPr>
        <w:t> l</w:t>
      </w:r>
      <w:r w:rsidR="00EB66B7" w:rsidRPr="004D6A7D">
        <w:rPr>
          <w:rFonts w:eastAsia="Times New Roman" w:cs="Times New Roman"/>
          <w:color w:val="000000"/>
          <w:szCs w:val="28"/>
          <w:lang w:val="vi-VN"/>
        </w:rPr>
        <w:t>ĩnh vực tiếng dân tộc, trang bị kiến thức khoa học, kỹ thuật phục vụ sản xuất cho</w:t>
      </w:r>
      <w:r w:rsidR="00EB66B7" w:rsidRPr="00EB66B7">
        <w:rPr>
          <w:rFonts w:eastAsia="Times New Roman" w:cs="Times New Roman"/>
          <w:color w:val="000000"/>
          <w:szCs w:val="28"/>
          <w:lang w:val="vi-VN"/>
        </w:rPr>
        <w:t xml:space="preserve"> </w:t>
      </w:r>
      <w:r w:rsidR="00EB66B7" w:rsidRPr="004D6A7D">
        <w:rPr>
          <w:rFonts w:eastAsia="Times New Roman" w:cs="Times New Roman"/>
          <w:color w:val="000000"/>
          <w:szCs w:val="28"/>
          <w:lang w:val="vi-VN"/>
        </w:rPr>
        <w:t>đ</w:t>
      </w:r>
      <w:r w:rsidR="00EB66B7" w:rsidRPr="004D6A7D">
        <w:rPr>
          <w:rFonts w:eastAsia="Times New Roman" w:cs="Times New Roman"/>
          <w:color w:val="000000"/>
          <w:szCs w:val="28"/>
        </w:rPr>
        <w:t>ồ</w:t>
      </w:r>
      <w:r w:rsidR="00EB66B7" w:rsidRPr="004D6A7D">
        <w:rPr>
          <w:rFonts w:eastAsia="Times New Roman" w:cs="Times New Roman"/>
          <w:color w:val="000000"/>
          <w:szCs w:val="28"/>
          <w:lang w:val="vi-VN"/>
        </w:rPr>
        <w:t>ng bào dân tộc thi</w:t>
      </w:r>
      <w:r w:rsidR="00EB66B7" w:rsidRPr="004D6A7D">
        <w:rPr>
          <w:rFonts w:eastAsia="Times New Roman" w:cs="Times New Roman"/>
          <w:color w:val="000000"/>
          <w:szCs w:val="28"/>
        </w:rPr>
        <w:t>ể</w:t>
      </w:r>
      <w:r w:rsidR="00EB66B7" w:rsidRPr="004D6A7D">
        <w:rPr>
          <w:rFonts w:eastAsia="Times New Roman" w:cs="Times New Roman"/>
          <w:color w:val="000000"/>
          <w:szCs w:val="28"/>
          <w:lang w:val="vi-VN"/>
        </w:rPr>
        <w:t>u s</w:t>
      </w:r>
      <w:r w:rsidR="00EB66B7" w:rsidRPr="004D6A7D">
        <w:rPr>
          <w:rFonts w:eastAsia="Times New Roman" w:cs="Times New Roman"/>
          <w:color w:val="000000"/>
          <w:szCs w:val="28"/>
        </w:rPr>
        <w:t>ố </w:t>
      </w:r>
      <w:r w:rsidR="00EB66B7" w:rsidRPr="004D6A7D">
        <w:rPr>
          <w:rFonts w:eastAsia="Times New Roman" w:cs="Times New Roman"/>
          <w:color w:val="000000"/>
          <w:szCs w:val="28"/>
          <w:lang w:val="vi-VN"/>
        </w:rPr>
        <w:t>và đào tạo nghề cho thanh niên dân tộc</w:t>
      </w:r>
      <w:r w:rsidR="00EB66B7">
        <w:rPr>
          <w:rFonts w:eastAsia="Times New Roman" w:cs="Times New Roman"/>
          <w:color w:val="000000"/>
          <w:szCs w:val="28"/>
        </w:rPr>
        <w:t xml:space="preserve"> thiểu số</w:t>
      </w:r>
    </w:p>
    <w:p w14:paraId="53E79097" w14:textId="79483C04" w:rsidR="005A1E79" w:rsidRDefault="006B154E" w:rsidP="005A1E79">
      <w:pPr>
        <w:ind w:firstLine="810"/>
        <w:jc w:val="both"/>
        <w:rPr>
          <w:rFonts w:eastAsia="Times New Roman" w:cs="Times New Roman"/>
          <w:color w:val="000000"/>
          <w:szCs w:val="28"/>
        </w:rPr>
      </w:pPr>
      <w:r>
        <w:rPr>
          <w:rFonts w:eastAsia="Times New Roman" w:cs="Times New Roman"/>
          <w:color w:val="000000"/>
          <w:szCs w:val="28"/>
        </w:rPr>
        <w:t xml:space="preserve">- </w:t>
      </w:r>
      <w:r w:rsidR="005A1E79" w:rsidRPr="00990C03">
        <w:rPr>
          <w:rFonts w:eastAsia="Times New Roman" w:cs="Times New Roman"/>
          <w:color w:val="000000"/>
          <w:szCs w:val="28"/>
          <w:lang w:val="vi-VN"/>
        </w:rPr>
        <w:t>Áp dụng thống nhất các tiêu chuẩn về ứng dụng công nghệ thông tin nhằm đảm bảo kết nối đ</w:t>
      </w:r>
      <w:r w:rsidR="005A1E79" w:rsidRPr="00990C03">
        <w:rPr>
          <w:rFonts w:eastAsia="Times New Roman" w:cs="Times New Roman"/>
          <w:color w:val="000000"/>
          <w:szCs w:val="28"/>
        </w:rPr>
        <w:t>ồ</w:t>
      </w:r>
      <w:r w:rsidR="005A1E79" w:rsidRPr="00990C03">
        <w:rPr>
          <w:rFonts w:eastAsia="Times New Roman" w:cs="Times New Roman"/>
          <w:color w:val="000000"/>
          <w:szCs w:val="28"/>
          <w:lang w:val="vi-VN"/>
        </w:rPr>
        <w:t>ng bộ, thông su</w:t>
      </w:r>
      <w:r w:rsidR="005A1E79" w:rsidRPr="00990C03">
        <w:rPr>
          <w:rFonts w:eastAsia="Times New Roman" w:cs="Times New Roman"/>
          <w:color w:val="000000"/>
          <w:szCs w:val="28"/>
        </w:rPr>
        <w:t>ố</w:t>
      </w:r>
      <w:r w:rsidR="005A1E79" w:rsidRPr="00990C03">
        <w:rPr>
          <w:rFonts w:eastAsia="Times New Roman" w:cs="Times New Roman"/>
          <w:color w:val="000000"/>
          <w:szCs w:val="28"/>
          <w:lang w:val="vi-VN"/>
        </w:rPr>
        <w:t>t và có khả năng chia sẻ, trao đ</w:t>
      </w:r>
      <w:r w:rsidR="005A1E79" w:rsidRPr="00990C03">
        <w:rPr>
          <w:rFonts w:eastAsia="Times New Roman" w:cs="Times New Roman"/>
          <w:color w:val="000000"/>
          <w:szCs w:val="28"/>
        </w:rPr>
        <w:t>ổ</w:t>
      </w:r>
      <w:r w:rsidR="005A1E79" w:rsidRPr="00990C03">
        <w:rPr>
          <w:rFonts w:eastAsia="Times New Roman" w:cs="Times New Roman"/>
          <w:color w:val="000000"/>
          <w:szCs w:val="28"/>
          <w:lang w:val="vi-VN"/>
        </w:rPr>
        <w:t xml:space="preserve">i thông tin đảm bảo an toàn, thuận tiện </w:t>
      </w:r>
      <w:r w:rsidR="005A1E79">
        <w:rPr>
          <w:rFonts w:eastAsia="Times New Roman" w:cs="Times New Roman"/>
          <w:color w:val="000000"/>
          <w:szCs w:val="28"/>
        </w:rPr>
        <w:t xml:space="preserve">từ </w:t>
      </w:r>
      <w:r w:rsidR="00F37A91">
        <w:rPr>
          <w:rFonts w:eastAsia="Times New Roman" w:cs="Times New Roman"/>
          <w:color w:val="000000"/>
          <w:szCs w:val="28"/>
        </w:rPr>
        <w:t>huyện đến cơ sở</w:t>
      </w:r>
      <w:r w:rsidR="005A1E79">
        <w:rPr>
          <w:rFonts w:eastAsia="Times New Roman" w:cs="Times New Roman"/>
          <w:color w:val="000000"/>
          <w:szCs w:val="28"/>
        </w:rPr>
        <w:t>.</w:t>
      </w:r>
    </w:p>
    <w:p w14:paraId="47786EAE" w14:textId="399AC7FE" w:rsidR="00A2275E" w:rsidRDefault="00A2275E" w:rsidP="00A2275E">
      <w:pPr>
        <w:autoSpaceDE w:val="0"/>
        <w:autoSpaceDN w:val="0"/>
        <w:adjustRightInd w:val="0"/>
        <w:spacing w:after="0"/>
        <w:ind w:firstLine="706"/>
        <w:jc w:val="both"/>
        <w:rPr>
          <w:bCs/>
          <w:szCs w:val="28"/>
          <w:shd w:val="clear" w:color="auto" w:fill="FFFFFF"/>
        </w:rPr>
      </w:pPr>
      <w:r>
        <w:rPr>
          <w:rFonts w:eastAsia="Times New Roman" w:cs="Times New Roman"/>
          <w:szCs w:val="28"/>
        </w:rPr>
        <w:t xml:space="preserve">Trên đây là </w:t>
      </w:r>
      <w:r w:rsidR="004B7B1C">
        <w:rPr>
          <w:rFonts w:eastAsia="Times New Roman" w:cs="Times New Roman"/>
          <w:szCs w:val="28"/>
        </w:rPr>
        <w:t xml:space="preserve">Tham </w:t>
      </w:r>
      <w:r>
        <w:rPr>
          <w:rFonts w:eastAsia="Times New Roman" w:cs="Times New Roman"/>
          <w:szCs w:val="28"/>
        </w:rPr>
        <w:t>luận về n</w:t>
      </w:r>
      <w:r w:rsidRPr="00A2275E">
        <w:rPr>
          <w:bCs/>
          <w:szCs w:val="28"/>
          <w:shd w:val="clear" w:color="auto" w:fill="FFFFFF"/>
        </w:rPr>
        <w:t xml:space="preserve">hững khó khăn </w:t>
      </w:r>
      <w:r w:rsidR="00241072">
        <w:rPr>
          <w:bCs/>
          <w:szCs w:val="28"/>
          <w:shd w:val="clear" w:color="auto" w:fill="FFFFFF"/>
        </w:rPr>
        <w:t>và đề xuất</w:t>
      </w:r>
      <w:r w:rsidRPr="00A2275E">
        <w:rPr>
          <w:bCs/>
          <w:szCs w:val="28"/>
          <w:shd w:val="clear" w:color="auto" w:fill="FFFFFF"/>
        </w:rPr>
        <w:t xml:space="preserve"> trong nâng cao năng lực ứng dụng công nghệ thông tin cho phụ nữ dân tộc thiểu số </w:t>
      </w:r>
      <w:r w:rsidR="00C64B95">
        <w:rPr>
          <w:bCs/>
          <w:szCs w:val="28"/>
          <w:shd w:val="clear" w:color="auto" w:fill="FFFFFF"/>
        </w:rPr>
        <w:t xml:space="preserve">và thực trạng, giải pháp trong thời gian tới </w:t>
      </w:r>
      <w:r>
        <w:rPr>
          <w:bCs/>
          <w:szCs w:val="28"/>
          <w:shd w:val="clear" w:color="auto" w:fill="FFFFFF"/>
        </w:rPr>
        <w:t xml:space="preserve">của Hội Liên hiệp Phụ nữ </w:t>
      </w:r>
      <w:r w:rsidRPr="00A2275E">
        <w:rPr>
          <w:bCs/>
          <w:szCs w:val="28"/>
          <w:shd w:val="clear" w:color="auto" w:fill="FFFFFF"/>
        </w:rPr>
        <w:t>huyện Bù Đăng</w:t>
      </w:r>
      <w:r>
        <w:rPr>
          <w:bCs/>
          <w:szCs w:val="28"/>
          <w:shd w:val="clear" w:color="auto" w:fill="FFFFFF"/>
        </w:rPr>
        <w:t>.</w:t>
      </w:r>
    </w:p>
    <w:p w14:paraId="1CA71C48" w14:textId="3FE6FC92" w:rsidR="00AE0073" w:rsidRPr="0017684E" w:rsidRDefault="0017684E" w:rsidP="0017684E">
      <w:pPr>
        <w:pStyle w:val="Standard"/>
        <w:spacing w:before="120"/>
        <w:ind w:firstLine="743"/>
        <w:jc w:val="both"/>
        <w:rPr>
          <w:rFonts w:eastAsia="Times New Roman" w:cs="Times New Roman"/>
          <w:sz w:val="28"/>
          <w:szCs w:val="28"/>
        </w:rPr>
      </w:pPr>
      <w:r w:rsidRPr="00455AC4">
        <w:rPr>
          <w:bCs/>
          <w:sz w:val="28"/>
          <w:szCs w:val="28"/>
        </w:rPr>
        <w:t>Trân trọng cảm ơn quý vị đại biểu, kính chúc các đồng chí sức khỏe, hạnh phúc và thành công</w:t>
      </w:r>
      <w:r>
        <w:rPr>
          <w:bCs/>
          <w:sz w:val="28"/>
          <w:szCs w:val="28"/>
          <w:lang w:val="en-US"/>
        </w:rPr>
        <w:t xml:space="preserve">, </w:t>
      </w:r>
      <w:r w:rsidR="00AE0073" w:rsidRPr="00C64B95">
        <w:rPr>
          <w:rFonts w:eastAsia="Times New Roman" w:cs="Times New Roman"/>
          <w:sz w:val="28"/>
          <w:szCs w:val="28"/>
        </w:rPr>
        <w:t xml:space="preserve">chúc </w:t>
      </w:r>
      <w:r w:rsidRPr="00C64B95">
        <w:rPr>
          <w:rFonts w:eastAsia="Times New Roman" w:cs="Times New Roman"/>
          <w:sz w:val="28"/>
          <w:szCs w:val="28"/>
        </w:rPr>
        <w:t xml:space="preserve">Hội </w:t>
      </w:r>
      <w:r>
        <w:rPr>
          <w:rFonts w:eastAsia="Times New Roman" w:cs="Times New Roman"/>
          <w:sz w:val="28"/>
          <w:szCs w:val="28"/>
          <w:lang w:val="en-US"/>
        </w:rPr>
        <w:t>thảo</w:t>
      </w:r>
      <w:r w:rsidR="00AE0073" w:rsidRPr="00C64B95">
        <w:rPr>
          <w:rFonts w:eastAsia="Times New Roman" w:cs="Times New Roman"/>
          <w:sz w:val="28"/>
          <w:szCs w:val="28"/>
        </w:rPr>
        <w:t xml:space="preserve"> thành công tốt đẹp!</w:t>
      </w:r>
    </w:p>
    <w:p w14:paraId="063712D4" w14:textId="77777777" w:rsidR="004B7B1C" w:rsidRDefault="00AE0073" w:rsidP="004B7B1C">
      <w:pPr>
        <w:autoSpaceDE w:val="0"/>
        <w:autoSpaceDN w:val="0"/>
        <w:adjustRightInd w:val="0"/>
        <w:spacing w:before="120" w:after="0"/>
        <w:ind w:firstLine="706"/>
        <w:jc w:val="both"/>
        <w:rPr>
          <w:rFonts w:eastAsia="Times New Roman" w:cs="Times New Roman"/>
          <w:iCs/>
          <w:szCs w:val="28"/>
        </w:rPr>
      </w:pPr>
      <w:r w:rsidRPr="00C64B95">
        <w:rPr>
          <w:rFonts w:eastAsia="Times New Roman" w:cs="Times New Roman"/>
          <w:iCs/>
          <w:szCs w:val="28"/>
        </w:rPr>
        <w:t>Xin trân trọng cảm ơn!</w:t>
      </w:r>
      <w:r w:rsidRPr="00C64B95">
        <w:rPr>
          <w:rFonts w:eastAsia="Times New Roman" w:cs="Times New Roman"/>
          <w:iCs/>
          <w:szCs w:val="28"/>
        </w:rPr>
        <w:tab/>
      </w:r>
    </w:p>
    <w:sectPr w:rsidR="004B7B1C" w:rsidSect="00171FFA">
      <w:footerReference w:type="default" r:id="rId7"/>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CDDB27" w14:textId="77777777" w:rsidR="00171FFA" w:rsidRDefault="00171FFA" w:rsidP="00661E53">
      <w:pPr>
        <w:spacing w:after="0" w:line="240" w:lineRule="auto"/>
      </w:pPr>
      <w:r>
        <w:separator/>
      </w:r>
    </w:p>
  </w:endnote>
  <w:endnote w:type="continuationSeparator" w:id="0">
    <w:p w14:paraId="2CD88CC9" w14:textId="77777777" w:rsidR="00171FFA" w:rsidRDefault="00171FFA" w:rsidP="00661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020949"/>
      <w:docPartObj>
        <w:docPartGallery w:val="Page Numbers (Bottom of Page)"/>
        <w:docPartUnique/>
      </w:docPartObj>
    </w:sdtPr>
    <w:sdtEndPr>
      <w:rPr>
        <w:noProof/>
      </w:rPr>
    </w:sdtEndPr>
    <w:sdtContent>
      <w:p w14:paraId="6FB60621" w14:textId="2DB83FB8" w:rsidR="00661E53" w:rsidRDefault="00661E53">
        <w:pPr>
          <w:pStyle w:val="Footer"/>
          <w:jc w:val="right"/>
        </w:pPr>
        <w:r>
          <w:fldChar w:fldCharType="begin"/>
        </w:r>
        <w:r>
          <w:instrText xml:space="preserve"> PAGE   \* MERGEFORMAT </w:instrText>
        </w:r>
        <w:r>
          <w:fldChar w:fldCharType="separate"/>
        </w:r>
        <w:r w:rsidR="000D6654">
          <w:rPr>
            <w:noProof/>
          </w:rPr>
          <w:t>1</w:t>
        </w:r>
        <w:r>
          <w:rPr>
            <w:noProof/>
          </w:rPr>
          <w:fldChar w:fldCharType="end"/>
        </w:r>
      </w:p>
    </w:sdtContent>
  </w:sdt>
  <w:p w14:paraId="74CF557C" w14:textId="77777777" w:rsidR="00661E53" w:rsidRDefault="00661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53A297" w14:textId="77777777" w:rsidR="00171FFA" w:rsidRDefault="00171FFA" w:rsidP="00661E53">
      <w:pPr>
        <w:spacing w:after="0" w:line="240" w:lineRule="auto"/>
      </w:pPr>
      <w:r>
        <w:separator/>
      </w:r>
    </w:p>
  </w:footnote>
  <w:footnote w:type="continuationSeparator" w:id="0">
    <w:p w14:paraId="536D8B56" w14:textId="77777777" w:rsidR="00171FFA" w:rsidRDefault="00171FFA" w:rsidP="00661E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65DFC"/>
    <w:multiLevelType w:val="multilevel"/>
    <w:tmpl w:val="A7E2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764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0505"/>
    <w:rsid w:val="00000B20"/>
    <w:rsid w:val="00002C7D"/>
    <w:rsid w:val="0003276D"/>
    <w:rsid w:val="00046B29"/>
    <w:rsid w:val="000B1080"/>
    <w:rsid w:val="000D6654"/>
    <w:rsid w:val="000F077D"/>
    <w:rsid w:val="00103CB9"/>
    <w:rsid w:val="0015344A"/>
    <w:rsid w:val="001559BE"/>
    <w:rsid w:val="00156F3C"/>
    <w:rsid w:val="00171FFA"/>
    <w:rsid w:val="0017684E"/>
    <w:rsid w:val="0018142E"/>
    <w:rsid w:val="001D288B"/>
    <w:rsid w:val="001D458C"/>
    <w:rsid w:val="00241072"/>
    <w:rsid w:val="002529FE"/>
    <w:rsid w:val="0029700E"/>
    <w:rsid w:val="002A711B"/>
    <w:rsid w:val="002D6300"/>
    <w:rsid w:val="003119E1"/>
    <w:rsid w:val="0032460C"/>
    <w:rsid w:val="00331BFC"/>
    <w:rsid w:val="003402F7"/>
    <w:rsid w:val="00402ED5"/>
    <w:rsid w:val="00491D3C"/>
    <w:rsid w:val="004B7B1C"/>
    <w:rsid w:val="004D6A7D"/>
    <w:rsid w:val="004E2398"/>
    <w:rsid w:val="005535A7"/>
    <w:rsid w:val="00554A09"/>
    <w:rsid w:val="00574CDA"/>
    <w:rsid w:val="00594983"/>
    <w:rsid w:val="005A1E79"/>
    <w:rsid w:val="005C2307"/>
    <w:rsid w:val="005D49FB"/>
    <w:rsid w:val="00605B7F"/>
    <w:rsid w:val="00641288"/>
    <w:rsid w:val="006444C0"/>
    <w:rsid w:val="00645488"/>
    <w:rsid w:val="00661E53"/>
    <w:rsid w:val="0066750D"/>
    <w:rsid w:val="00667868"/>
    <w:rsid w:val="006711C6"/>
    <w:rsid w:val="00697989"/>
    <w:rsid w:val="006B154E"/>
    <w:rsid w:val="006C3F20"/>
    <w:rsid w:val="006D4F24"/>
    <w:rsid w:val="006F0F9D"/>
    <w:rsid w:val="00781507"/>
    <w:rsid w:val="0078399D"/>
    <w:rsid w:val="00795E11"/>
    <w:rsid w:val="007B4F6C"/>
    <w:rsid w:val="007C1E5A"/>
    <w:rsid w:val="007D2C84"/>
    <w:rsid w:val="007F231B"/>
    <w:rsid w:val="00805AB9"/>
    <w:rsid w:val="00816E22"/>
    <w:rsid w:val="00821A97"/>
    <w:rsid w:val="00823F4B"/>
    <w:rsid w:val="00876E76"/>
    <w:rsid w:val="008A049A"/>
    <w:rsid w:val="00915E41"/>
    <w:rsid w:val="009215CB"/>
    <w:rsid w:val="0093364D"/>
    <w:rsid w:val="00936549"/>
    <w:rsid w:val="00963A7D"/>
    <w:rsid w:val="00990C03"/>
    <w:rsid w:val="009A7700"/>
    <w:rsid w:val="00A1776E"/>
    <w:rsid w:val="00A201D0"/>
    <w:rsid w:val="00A2275E"/>
    <w:rsid w:val="00A42E94"/>
    <w:rsid w:val="00A47A11"/>
    <w:rsid w:val="00A50E3C"/>
    <w:rsid w:val="00A66927"/>
    <w:rsid w:val="00AE0073"/>
    <w:rsid w:val="00AF069A"/>
    <w:rsid w:val="00B257BD"/>
    <w:rsid w:val="00B31863"/>
    <w:rsid w:val="00B615CF"/>
    <w:rsid w:val="00B8258E"/>
    <w:rsid w:val="00BC6465"/>
    <w:rsid w:val="00C64B95"/>
    <w:rsid w:val="00C94215"/>
    <w:rsid w:val="00CA5EBA"/>
    <w:rsid w:val="00D04704"/>
    <w:rsid w:val="00D15E25"/>
    <w:rsid w:val="00D51BE7"/>
    <w:rsid w:val="00D63B11"/>
    <w:rsid w:val="00D81460"/>
    <w:rsid w:val="00D9166F"/>
    <w:rsid w:val="00DB5DF3"/>
    <w:rsid w:val="00DD0D6E"/>
    <w:rsid w:val="00E1392E"/>
    <w:rsid w:val="00E602F2"/>
    <w:rsid w:val="00E70505"/>
    <w:rsid w:val="00EB66B7"/>
    <w:rsid w:val="00EC1FFA"/>
    <w:rsid w:val="00F16687"/>
    <w:rsid w:val="00F367AF"/>
    <w:rsid w:val="00F370C6"/>
    <w:rsid w:val="00F37A91"/>
    <w:rsid w:val="00F41562"/>
    <w:rsid w:val="00F51792"/>
    <w:rsid w:val="00F543EE"/>
    <w:rsid w:val="00FE5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5C8BD"/>
  <w15:docId w15:val="{B1D8E0E6-CD76-4890-8ABA-3FD59848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70505"/>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505"/>
    <w:rPr>
      <w:rFonts w:eastAsia="Times New Roman" w:cs="Times New Roman"/>
      <w:b/>
      <w:bCs/>
      <w:kern w:val="36"/>
      <w:sz w:val="48"/>
      <w:szCs w:val="48"/>
    </w:rPr>
  </w:style>
  <w:style w:type="character" w:customStyle="1" w:styleId="c-detail-headauthor">
    <w:name w:val="c-detail-head__author"/>
    <w:basedOn w:val="DefaultParagraphFont"/>
    <w:rsid w:val="00E70505"/>
  </w:style>
  <w:style w:type="character" w:customStyle="1" w:styleId="space">
    <w:name w:val="space"/>
    <w:basedOn w:val="DefaultParagraphFont"/>
    <w:rsid w:val="00E70505"/>
  </w:style>
  <w:style w:type="character" w:customStyle="1" w:styleId="c-detail-headtime">
    <w:name w:val="c-detail-head__time"/>
    <w:basedOn w:val="DefaultParagraphFont"/>
    <w:rsid w:val="00E70505"/>
  </w:style>
  <w:style w:type="paragraph" w:customStyle="1" w:styleId="zalo-share-button">
    <w:name w:val="zalo-share-button"/>
    <w:basedOn w:val="Normal"/>
    <w:rsid w:val="00E70505"/>
    <w:pPr>
      <w:spacing w:before="100" w:beforeAutospacing="1" w:after="100" w:afterAutospacing="1" w:line="240" w:lineRule="auto"/>
    </w:pPr>
    <w:rPr>
      <w:rFonts w:eastAsia="Times New Roman" w:cs="Times New Roman"/>
      <w:sz w:val="24"/>
      <w:szCs w:val="24"/>
    </w:rPr>
  </w:style>
  <w:style w:type="character" w:customStyle="1" w:styleId="text">
    <w:name w:val="text"/>
    <w:basedOn w:val="DefaultParagraphFont"/>
    <w:rsid w:val="00E70505"/>
  </w:style>
  <w:style w:type="paragraph" w:customStyle="1" w:styleId="desc">
    <w:name w:val="desc"/>
    <w:basedOn w:val="Normal"/>
    <w:rsid w:val="00E70505"/>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E70505"/>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0F077D"/>
    <w:pPr>
      <w:ind w:left="720"/>
      <w:contextualSpacing/>
    </w:pPr>
  </w:style>
  <w:style w:type="character" w:styleId="Hyperlink">
    <w:name w:val="Hyperlink"/>
    <w:basedOn w:val="DefaultParagraphFont"/>
    <w:uiPriority w:val="99"/>
    <w:semiHidden/>
    <w:unhideWhenUsed/>
    <w:rsid w:val="00046B29"/>
    <w:rPr>
      <w:color w:val="0000FF"/>
      <w:u w:val="single"/>
    </w:rPr>
  </w:style>
  <w:style w:type="character" w:styleId="Emphasis">
    <w:name w:val="Emphasis"/>
    <w:basedOn w:val="DefaultParagraphFont"/>
    <w:uiPriority w:val="20"/>
    <w:qFormat/>
    <w:rsid w:val="00046B29"/>
    <w:rPr>
      <w:i/>
      <w:iCs/>
    </w:rPr>
  </w:style>
  <w:style w:type="paragraph" w:customStyle="1" w:styleId="Standard">
    <w:name w:val="Standard"/>
    <w:rsid w:val="00AE0073"/>
    <w:pPr>
      <w:suppressAutoHyphens/>
      <w:autoSpaceDN w:val="0"/>
      <w:spacing w:after="0" w:line="240" w:lineRule="auto"/>
    </w:pPr>
    <w:rPr>
      <w:rFonts w:eastAsia="SimSun" w:cs="Mangal"/>
      <w:kern w:val="3"/>
      <w:sz w:val="24"/>
      <w:szCs w:val="24"/>
      <w:lang w:val="vi-VN" w:eastAsia="zh-CN" w:bidi="hi-IN"/>
    </w:rPr>
  </w:style>
  <w:style w:type="paragraph" w:styleId="Header">
    <w:name w:val="header"/>
    <w:basedOn w:val="Normal"/>
    <w:link w:val="HeaderChar"/>
    <w:uiPriority w:val="99"/>
    <w:unhideWhenUsed/>
    <w:rsid w:val="00661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E53"/>
  </w:style>
  <w:style w:type="paragraph" w:styleId="Footer">
    <w:name w:val="footer"/>
    <w:basedOn w:val="Normal"/>
    <w:link w:val="FooterChar"/>
    <w:uiPriority w:val="99"/>
    <w:unhideWhenUsed/>
    <w:rsid w:val="00661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29435">
      <w:bodyDiv w:val="1"/>
      <w:marLeft w:val="0"/>
      <w:marRight w:val="0"/>
      <w:marTop w:val="0"/>
      <w:marBottom w:val="0"/>
      <w:divBdr>
        <w:top w:val="none" w:sz="0" w:space="0" w:color="auto"/>
        <w:left w:val="none" w:sz="0" w:space="0" w:color="auto"/>
        <w:bottom w:val="none" w:sz="0" w:space="0" w:color="auto"/>
        <w:right w:val="none" w:sz="0" w:space="0" w:color="auto"/>
      </w:divBdr>
    </w:div>
    <w:div w:id="538399706">
      <w:bodyDiv w:val="1"/>
      <w:marLeft w:val="0"/>
      <w:marRight w:val="0"/>
      <w:marTop w:val="0"/>
      <w:marBottom w:val="0"/>
      <w:divBdr>
        <w:top w:val="none" w:sz="0" w:space="0" w:color="auto"/>
        <w:left w:val="none" w:sz="0" w:space="0" w:color="auto"/>
        <w:bottom w:val="none" w:sz="0" w:space="0" w:color="auto"/>
        <w:right w:val="none" w:sz="0" w:space="0" w:color="auto"/>
      </w:divBdr>
    </w:div>
    <w:div w:id="576283594">
      <w:bodyDiv w:val="1"/>
      <w:marLeft w:val="0"/>
      <w:marRight w:val="0"/>
      <w:marTop w:val="0"/>
      <w:marBottom w:val="0"/>
      <w:divBdr>
        <w:top w:val="none" w:sz="0" w:space="0" w:color="auto"/>
        <w:left w:val="none" w:sz="0" w:space="0" w:color="auto"/>
        <w:bottom w:val="none" w:sz="0" w:space="0" w:color="auto"/>
        <w:right w:val="none" w:sz="0" w:space="0" w:color="auto"/>
      </w:divBdr>
    </w:div>
    <w:div w:id="618756139">
      <w:bodyDiv w:val="1"/>
      <w:marLeft w:val="0"/>
      <w:marRight w:val="0"/>
      <w:marTop w:val="0"/>
      <w:marBottom w:val="0"/>
      <w:divBdr>
        <w:top w:val="none" w:sz="0" w:space="0" w:color="auto"/>
        <w:left w:val="none" w:sz="0" w:space="0" w:color="auto"/>
        <w:bottom w:val="none" w:sz="0" w:space="0" w:color="auto"/>
        <w:right w:val="none" w:sz="0" w:space="0" w:color="auto"/>
      </w:divBdr>
    </w:div>
    <w:div w:id="827014005">
      <w:bodyDiv w:val="1"/>
      <w:marLeft w:val="0"/>
      <w:marRight w:val="0"/>
      <w:marTop w:val="0"/>
      <w:marBottom w:val="0"/>
      <w:divBdr>
        <w:top w:val="none" w:sz="0" w:space="0" w:color="auto"/>
        <w:left w:val="none" w:sz="0" w:space="0" w:color="auto"/>
        <w:bottom w:val="none" w:sz="0" w:space="0" w:color="auto"/>
        <w:right w:val="none" w:sz="0" w:space="0" w:color="auto"/>
      </w:divBdr>
    </w:div>
    <w:div w:id="1454515551">
      <w:bodyDiv w:val="1"/>
      <w:marLeft w:val="0"/>
      <w:marRight w:val="0"/>
      <w:marTop w:val="0"/>
      <w:marBottom w:val="0"/>
      <w:divBdr>
        <w:top w:val="none" w:sz="0" w:space="0" w:color="auto"/>
        <w:left w:val="none" w:sz="0" w:space="0" w:color="auto"/>
        <w:bottom w:val="none" w:sz="0" w:space="0" w:color="auto"/>
        <w:right w:val="none" w:sz="0" w:space="0" w:color="auto"/>
      </w:divBdr>
      <w:divsChild>
        <w:div w:id="1301424797">
          <w:marLeft w:val="0"/>
          <w:marRight w:val="0"/>
          <w:marTop w:val="0"/>
          <w:marBottom w:val="375"/>
          <w:divBdr>
            <w:top w:val="none" w:sz="0" w:space="0" w:color="auto"/>
            <w:left w:val="none" w:sz="0" w:space="0" w:color="auto"/>
            <w:bottom w:val="none" w:sz="0" w:space="0" w:color="auto"/>
            <w:right w:val="none" w:sz="0" w:space="0" w:color="auto"/>
          </w:divBdr>
          <w:divsChild>
            <w:div w:id="1085807141">
              <w:marLeft w:val="0"/>
              <w:marRight w:val="0"/>
              <w:marTop w:val="0"/>
              <w:marBottom w:val="0"/>
              <w:divBdr>
                <w:top w:val="none" w:sz="0" w:space="0" w:color="auto"/>
                <w:left w:val="none" w:sz="0" w:space="0" w:color="auto"/>
                <w:bottom w:val="none" w:sz="0" w:space="0" w:color="auto"/>
                <w:right w:val="none" w:sz="0" w:space="0" w:color="auto"/>
              </w:divBdr>
            </w:div>
            <w:div w:id="41096899">
              <w:marLeft w:val="0"/>
              <w:marRight w:val="0"/>
              <w:marTop w:val="0"/>
              <w:marBottom w:val="0"/>
              <w:divBdr>
                <w:top w:val="none" w:sz="0" w:space="0" w:color="auto"/>
                <w:left w:val="none" w:sz="0" w:space="0" w:color="auto"/>
                <w:bottom w:val="none" w:sz="0" w:space="0" w:color="auto"/>
                <w:right w:val="none" w:sz="0" w:space="0" w:color="auto"/>
              </w:divBdr>
            </w:div>
          </w:divsChild>
        </w:div>
        <w:div w:id="1515341164">
          <w:marLeft w:val="0"/>
          <w:marRight w:val="0"/>
          <w:marTop w:val="0"/>
          <w:marBottom w:val="150"/>
          <w:divBdr>
            <w:top w:val="none" w:sz="0" w:space="0" w:color="auto"/>
            <w:left w:val="none" w:sz="0" w:space="0" w:color="auto"/>
            <w:bottom w:val="none" w:sz="0" w:space="0" w:color="auto"/>
            <w:right w:val="none" w:sz="0" w:space="0" w:color="auto"/>
          </w:divBdr>
        </w:div>
      </w:divsChild>
    </w:div>
    <w:div w:id="1579631088">
      <w:bodyDiv w:val="1"/>
      <w:marLeft w:val="0"/>
      <w:marRight w:val="0"/>
      <w:marTop w:val="0"/>
      <w:marBottom w:val="0"/>
      <w:divBdr>
        <w:top w:val="none" w:sz="0" w:space="0" w:color="auto"/>
        <w:left w:val="none" w:sz="0" w:space="0" w:color="auto"/>
        <w:bottom w:val="none" w:sz="0" w:space="0" w:color="auto"/>
        <w:right w:val="none" w:sz="0" w:space="0" w:color="auto"/>
      </w:divBdr>
      <w:divsChild>
        <w:div w:id="863834214">
          <w:marLeft w:val="0"/>
          <w:marRight w:val="0"/>
          <w:marTop w:val="0"/>
          <w:marBottom w:val="225"/>
          <w:divBdr>
            <w:top w:val="none" w:sz="0" w:space="0" w:color="auto"/>
            <w:left w:val="none" w:sz="0" w:space="0" w:color="auto"/>
            <w:bottom w:val="none" w:sz="0" w:space="0" w:color="auto"/>
            <w:right w:val="none" w:sz="0" w:space="0" w:color="auto"/>
          </w:divBdr>
          <w:divsChild>
            <w:div w:id="1802571187">
              <w:marLeft w:val="0"/>
              <w:marRight w:val="0"/>
              <w:marTop w:val="0"/>
              <w:marBottom w:val="225"/>
              <w:divBdr>
                <w:top w:val="none" w:sz="0" w:space="0" w:color="auto"/>
                <w:left w:val="none" w:sz="0" w:space="0" w:color="auto"/>
                <w:bottom w:val="none" w:sz="0" w:space="0" w:color="auto"/>
                <w:right w:val="none" w:sz="0" w:space="0" w:color="auto"/>
              </w:divBdr>
            </w:div>
            <w:div w:id="2048677268">
              <w:marLeft w:val="0"/>
              <w:marRight w:val="0"/>
              <w:marTop w:val="0"/>
              <w:marBottom w:val="225"/>
              <w:divBdr>
                <w:top w:val="none" w:sz="0" w:space="0" w:color="auto"/>
                <w:left w:val="none" w:sz="0" w:space="0" w:color="auto"/>
                <w:bottom w:val="none" w:sz="0" w:space="0" w:color="auto"/>
                <w:right w:val="none" w:sz="0" w:space="0" w:color="auto"/>
              </w:divBdr>
              <w:divsChild>
                <w:div w:id="674573211">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 w:id="395863354">
          <w:marLeft w:val="0"/>
          <w:marRight w:val="0"/>
          <w:marTop w:val="0"/>
          <w:marBottom w:val="375"/>
          <w:divBdr>
            <w:top w:val="none" w:sz="0" w:space="0" w:color="auto"/>
            <w:left w:val="none" w:sz="0" w:space="0" w:color="auto"/>
            <w:bottom w:val="none" w:sz="0" w:space="0" w:color="auto"/>
            <w:right w:val="none" w:sz="0" w:space="0" w:color="auto"/>
          </w:divBdr>
        </w:div>
        <w:div w:id="19279287">
          <w:marLeft w:val="0"/>
          <w:marRight w:val="0"/>
          <w:marTop w:val="0"/>
          <w:marBottom w:val="0"/>
          <w:divBdr>
            <w:top w:val="none" w:sz="0" w:space="0" w:color="auto"/>
            <w:left w:val="none" w:sz="0" w:space="0" w:color="auto"/>
            <w:bottom w:val="none" w:sz="0" w:space="0" w:color="auto"/>
            <w:right w:val="none" w:sz="0" w:space="0" w:color="auto"/>
          </w:divBdr>
        </w:div>
      </w:divsChild>
    </w:div>
    <w:div w:id="176398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THIEN TAN COMPUTER</dc:creator>
  <cp:lastModifiedBy>Admin</cp:lastModifiedBy>
  <cp:revision>4</cp:revision>
  <dcterms:created xsi:type="dcterms:W3CDTF">2024-04-15T00:58:00Z</dcterms:created>
  <dcterms:modified xsi:type="dcterms:W3CDTF">2024-05-06T07:43:00Z</dcterms:modified>
</cp:coreProperties>
</file>